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5A294D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技術應用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</w:p>
    <w:p w:rsidR="00F035CA" w:rsidRPr="002E2983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9A583C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 w:rsidRPr="009A583C">
        <w:rPr>
          <w:rFonts w:ascii="Times New Roman" w:eastAsia="標楷體" w:hAnsi="Times New Roman" w:cs="Times New Roman"/>
          <w:szCs w:val="24"/>
        </w:rPr>
        <w:t>為使本校師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C1724B">
        <w:rPr>
          <w:rFonts w:ascii="Times New Roman" w:eastAsia="標楷體" w:hAnsi="Times New Roman" w:cs="Times New Roman" w:hint="eastAsia"/>
          <w:szCs w:val="24"/>
        </w:rPr>
        <w:t>技術應用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4130FE">
        <w:rPr>
          <w:rFonts w:ascii="Times New Roman" w:eastAsia="標楷體" w:hAnsi="Times New Roman" w:cs="Times New Roman" w:hint="eastAsia"/>
          <w:szCs w:val="24"/>
        </w:rPr>
        <w:t>中國醫藥大學藥學</w:t>
      </w:r>
      <w:r w:rsidR="005A294D">
        <w:rPr>
          <w:rFonts w:ascii="Times New Roman" w:eastAsia="標楷體" w:hAnsi="Times New Roman" w:cs="Times New Roman"/>
          <w:szCs w:val="24"/>
        </w:rPr>
        <w:t>系</w:t>
      </w:r>
      <w:r w:rsidR="004130FE">
        <w:rPr>
          <w:rFonts w:ascii="Times New Roman" w:eastAsia="標楷體" w:hAnsi="Times New Roman" w:cs="Times New Roman" w:hint="eastAsia"/>
          <w:szCs w:val="24"/>
        </w:rPr>
        <w:t>吳金濱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C62BA4">
        <w:rPr>
          <w:rFonts w:ascii="Times New Roman" w:eastAsia="標楷體" w:hAnsi="Times New Roman" w:cs="Times New Roman" w:hint="eastAsia"/>
          <w:szCs w:val="24"/>
        </w:rPr>
        <w:t>吳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5A294D">
        <w:rPr>
          <w:rFonts w:ascii="Times New Roman" w:eastAsia="標楷體" w:hAnsi="Times New Roman" w:cs="Times New Roman" w:hint="eastAsia"/>
          <w:szCs w:val="24"/>
        </w:rPr>
        <w:t>技術應用</w:t>
      </w:r>
      <w:r w:rsidR="006922BF">
        <w:rPr>
          <w:rFonts w:ascii="Times New Roman" w:eastAsia="標楷體" w:hAnsi="Times New Roman" w:cs="Times New Roman"/>
          <w:szCs w:val="24"/>
        </w:rPr>
        <w:t>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17</w:t>
      </w:r>
      <w:r>
        <w:rPr>
          <w:rFonts w:ascii="Times New Roman" w:eastAsia="標楷體" w:hAnsi="Times New Roman" w:cs="Times New Roman" w:hint="eastAsia"/>
          <w:szCs w:val="24"/>
        </w:rPr>
        <w:t>日（一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6922BF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進德校區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圖書館</w:t>
      </w:r>
      <w:r>
        <w:rPr>
          <w:rFonts w:ascii="Times New Roman" w:eastAsia="標楷體" w:hAnsi="Times New Roman" w:cs="Times New Roman" w:hint="eastAsia"/>
          <w:szCs w:val="24"/>
        </w:rPr>
        <w:t>B1</w:t>
      </w:r>
      <w:r>
        <w:rPr>
          <w:rFonts w:ascii="Times New Roman" w:eastAsia="標楷體" w:hAnsi="Times New Roman" w:cs="Times New Roman" w:hint="eastAsia"/>
          <w:szCs w:val="24"/>
        </w:rPr>
        <w:t>多功能會議室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8755" w:type="dxa"/>
        <w:tblLook w:val="04A0" w:firstRow="1" w:lastRow="0" w:firstColumn="1" w:lastColumn="0" w:noHBand="0" w:noVBand="1"/>
      </w:tblPr>
      <w:tblGrid>
        <w:gridCol w:w="2176"/>
        <w:gridCol w:w="4169"/>
        <w:gridCol w:w="2410"/>
      </w:tblGrid>
      <w:tr w:rsidR="004130FE" w:rsidRPr="0052440C" w:rsidTr="004130FE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74B43" w:rsidRDefault="00C62BA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技術應用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474B43" w:rsidRPr="00A30DB2" w:rsidRDefault="00474B43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130FE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中國醫藥大學</w:t>
            </w:r>
          </w:p>
          <w:p w:rsidR="004130FE" w:rsidRPr="00A30DB2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吳金濱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至線上報名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系統報名，以利人數統計。</w:t>
      </w:r>
    </w:p>
    <w:p w:rsidR="009A583C" w:rsidRDefault="008E1A57" w:rsidP="009A583C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8" w:history="1">
        <w:r w:rsidR="00C72209" w:rsidRPr="00C72209">
          <w:rPr>
            <w:rFonts w:ascii="Times New Roman" w:eastAsia="標楷體" w:hAnsi="Times New Roman" w:cs="Times New Roman"/>
            <w:szCs w:val="24"/>
          </w:rPr>
          <w:t>http://ppt.cc/9VlqO</w:t>
        </w:r>
      </w:hyperlink>
      <w:r w:rsidR="00C72209">
        <w:rPr>
          <w:rFonts w:ascii="Times New Roman" w:eastAsia="標楷體" w:hAnsi="Times New Roman" w:cs="Times New Roman"/>
          <w:szCs w:val="24"/>
        </w:rPr>
        <w:t xml:space="preserve"> </w:t>
      </w:r>
      <w:bookmarkStart w:id="0" w:name="_GoBack"/>
      <w:bookmarkEnd w:id="0"/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F" w:rsidRDefault="004E724F" w:rsidP="002E2983">
      <w:r>
        <w:separator/>
      </w:r>
    </w:p>
  </w:endnote>
  <w:endnote w:type="continuationSeparator" w:id="0">
    <w:p w:rsidR="004E724F" w:rsidRDefault="004E724F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F" w:rsidRDefault="004E724F" w:rsidP="002E2983">
      <w:r>
        <w:separator/>
      </w:r>
    </w:p>
  </w:footnote>
  <w:footnote w:type="continuationSeparator" w:id="0">
    <w:p w:rsidR="004E724F" w:rsidRDefault="004E724F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AE"/>
    <w:rsid w:val="001C26B3"/>
    <w:rsid w:val="0020792C"/>
    <w:rsid w:val="0022757D"/>
    <w:rsid w:val="002E2983"/>
    <w:rsid w:val="0034451B"/>
    <w:rsid w:val="004130FE"/>
    <w:rsid w:val="00414A98"/>
    <w:rsid w:val="00474B43"/>
    <w:rsid w:val="004E724F"/>
    <w:rsid w:val="00512FFF"/>
    <w:rsid w:val="0052440C"/>
    <w:rsid w:val="005621AE"/>
    <w:rsid w:val="005A294D"/>
    <w:rsid w:val="00642840"/>
    <w:rsid w:val="006922BF"/>
    <w:rsid w:val="006D3787"/>
    <w:rsid w:val="00707FB7"/>
    <w:rsid w:val="007A7D21"/>
    <w:rsid w:val="007E30B0"/>
    <w:rsid w:val="00821264"/>
    <w:rsid w:val="00833874"/>
    <w:rsid w:val="008C4D9A"/>
    <w:rsid w:val="008D519A"/>
    <w:rsid w:val="008E1A57"/>
    <w:rsid w:val="009A583C"/>
    <w:rsid w:val="009D532F"/>
    <w:rsid w:val="00A30DB2"/>
    <w:rsid w:val="00C1724B"/>
    <w:rsid w:val="00C62BA4"/>
    <w:rsid w:val="00C72209"/>
    <w:rsid w:val="00CD1A64"/>
    <w:rsid w:val="00CF47E7"/>
    <w:rsid w:val="00D16613"/>
    <w:rsid w:val="00D45F59"/>
    <w:rsid w:val="00EF5C89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9Vlq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2016-02-25T06:13:00Z</cp:lastPrinted>
  <dcterms:created xsi:type="dcterms:W3CDTF">2017-03-15T02:51:00Z</dcterms:created>
  <dcterms:modified xsi:type="dcterms:W3CDTF">2017-03-23T01:41:00Z</dcterms:modified>
</cp:coreProperties>
</file>