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0C7" w:rsidRDefault="00E360C7" w:rsidP="002C0D43">
      <w:pPr>
        <w:spacing w:line="240" w:lineRule="atLeast"/>
        <w:jc w:val="center"/>
        <w:rPr>
          <w:rFonts w:eastAsia="標楷體"/>
          <w:b/>
          <w:color w:val="000000"/>
          <w:sz w:val="40"/>
          <w:szCs w:val="40"/>
        </w:rPr>
      </w:pPr>
      <w:r w:rsidRPr="007E15C7">
        <w:rPr>
          <w:rFonts w:eastAsia="標楷體"/>
          <w:b/>
          <w:color w:val="000000"/>
          <w:sz w:val="40"/>
          <w:szCs w:val="40"/>
        </w:rPr>
        <w:t>2</w:t>
      </w:r>
      <w:r>
        <w:rPr>
          <w:rFonts w:eastAsia="標楷體"/>
          <w:b/>
          <w:color w:val="000000"/>
          <w:sz w:val="40"/>
          <w:szCs w:val="40"/>
        </w:rPr>
        <w:t>018</w:t>
      </w:r>
      <w:r>
        <w:rPr>
          <w:rFonts w:eastAsia="標楷體" w:hint="eastAsia"/>
          <w:b/>
          <w:color w:val="000000"/>
          <w:sz w:val="40"/>
          <w:szCs w:val="40"/>
        </w:rPr>
        <w:t>年教師</w:t>
      </w:r>
      <w:r w:rsidRPr="00047666">
        <w:rPr>
          <w:rFonts w:eastAsia="標楷體" w:hint="eastAsia"/>
          <w:b/>
          <w:color w:val="000000"/>
          <w:sz w:val="40"/>
          <w:szCs w:val="40"/>
        </w:rPr>
        <w:t>多元</w:t>
      </w:r>
      <w:proofErr w:type="gramStart"/>
      <w:r w:rsidRPr="00047666">
        <w:rPr>
          <w:rFonts w:eastAsia="標楷體" w:hint="eastAsia"/>
          <w:b/>
          <w:color w:val="000000"/>
          <w:sz w:val="40"/>
          <w:szCs w:val="40"/>
        </w:rPr>
        <w:t>升等</w:t>
      </w:r>
      <w:r>
        <w:rPr>
          <w:rFonts w:eastAsia="標楷體" w:hint="eastAsia"/>
          <w:b/>
          <w:color w:val="000000"/>
          <w:sz w:val="40"/>
          <w:szCs w:val="40"/>
        </w:rPr>
        <w:t>暨</w:t>
      </w:r>
      <w:r w:rsidRPr="00047666">
        <w:rPr>
          <w:rFonts w:eastAsia="標楷體" w:hint="eastAsia"/>
          <w:b/>
          <w:color w:val="000000"/>
          <w:sz w:val="40"/>
          <w:szCs w:val="40"/>
        </w:rPr>
        <w:t>實務</w:t>
      </w:r>
      <w:proofErr w:type="gramEnd"/>
      <w:r w:rsidRPr="00047666">
        <w:rPr>
          <w:rFonts w:eastAsia="標楷體" w:hint="eastAsia"/>
          <w:b/>
          <w:color w:val="000000"/>
          <w:sz w:val="40"/>
          <w:szCs w:val="40"/>
        </w:rPr>
        <w:t>成果研討會</w:t>
      </w:r>
    </w:p>
    <w:p w:rsidR="00E360C7" w:rsidRPr="007E15C7" w:rsidRDefault="00E360C7" w:rsidP="002C0D43">
      <w:pPr>
        <w:spacing w:line="240" w:lineRule="atLeast"/>
        <w:jc w:val="center"/>
        <w:rPr>
          <w:rFonts w:eastAsia="標楷體"/>
          <w:b/>
          <w:color w:val="000000"/>
          <w:sz w:val="40"/>
          <w:szCs w:val="40"/>
        </w:rPr>
      </w:pPr>
      <w:r w:rsidRPr="007E15C7">
        <w:rPr>
          <w:rFonts w:eastAsia="標楷體" w:hint="eastAsia"/>
          <w:b/>
          <w:color w:val="000000"/>
          <w:sz w:val="40"/>
          <w:szCs w:val="40"/>
        </w:rPr>
        <w:t>徵</w:t>
      </w:r>
      <w:r w:rsidRPr="007E15C7">
        <w:rPr>
          <w:rFonts w:eastAsia="標楷體"/>
          <w:b/>
          <w:color w:val="000000"/>
          <w:sz w:val="40"/>
          <w:szCs w:val="40"/>
        </w:rPr>
        <w:t xml:space="preserve"> </w:t>
      </w:r>
      <w:r w:rsidRPr="007E15C7">
        <w:rPr>
          <w:rFonts w:eastAsia="標楷體" w:hint="eastAsia"/>
          <w:b/>
          <w:color w:val="000000"/>
          <w:sz w:val="40"/>
          <w:szCs w:val="40"/>
        </w:rPr>
        <w:t>稿</w:t>
      </w:r>
      <w:r w:rsidRPr="007E15C7">
        <w:rPr>
          <w:rFonts w:eastAsia="標楷體"/>
          <w:b/>
          <w:color w:val="000000"/>
          <w:sz w:val="40"/>
          <w:szCs w:val="40"/>
        </w:rPr>
        <w:t xml:space="preserve"> </w:t>
      </w:r>
      <w:r w:rsidRPr="007E15C7">
        <w:rPr>
          <w:rFonts w:eastAsia="標楷體" w:hint="eastAsia"/>
          <w:b/>
          <w:color w:val="000000"/>
          <w:sz w:val="40"/>
          <w:szCs w:val="40"/>
        </w:rPr>
        <w:t>公</w:t>
      </w:r>
      <w:r w:rsidRPr="007E15C7">
        <w:rPr>
          <w:rFonts w:eastAsia="標楷體"/>
          <w:b/>
          <w:color w:val="000000"/>
          <w:sz w:val="40"/>
          <w:szCs w:val="40"/>
        </w:rPr>
        <w:t xml:space="preserve"> </w:t>
      </w:r>
      <w:r w:rsidRPr="007E15C7">
        <w:rPr>
          <w:rFonts w:eastAsia="標楷體" w:hint="eastAsia"/>
          <w:b/>
          <w:color w:val="000000"/>
          <w:sz w:val="40"/>
          <w:szCs w:val="40"/>
        </w:rPr>
        <w:t>告</w:t>
      </w:r>
      <w:r w:rsidRPr="007E15C7">
        <w:rPr>
          <w:rFonts w:eastAsia="標楷體"/>
          <w:b/>
          <w:color w:val="000000"/>
          <w:sz w:val="40"/>
          <w:szCs w:val="40"/>
        </w:rPr>
        <w:t xml:space="preserve"> </w:t>
      </w:r>
    </w:p>
    <w:p w:rsidR="00E360C7" w:rsidRPr="007E15C7" w:rsidRDefault="00E360C7" w:rsidP="002C0D43">
      <w:pPr>
        <w:spacing w:line="240" w:lineRule="atLeast"/>
        <w:jc w:val="center"/>
        <w:rPr>
          <w:rFonts w:eastAsia="標楷體"/>
          <w:b/>
          <w:color w:val="000000"/>
          <w:sz w:val="32"/>
          <w:szCs w:val="32"/>
        </w:rPr>
      </w:pPr>
      <w:r w:rsidRPr="007E15C7">
        <w:rPr>
          <w:rFonts w:eastAsia="標楷體"/>
          <w:b/>
          <w:color w:val="000000"/>
          <w:sz w:val="32"/>
          <w:szCs w:val="32"/>
        </w:rPr>
        <w:t>Call for Papers</w:t>
      </w:r>
    </w:p>
    <w:p w:rsidR="00E360C7" w:rsidRPr="007E15C7" w:rsidRDefault="00E360C7" w:rsidP="0015636D">
      <w:pPr>
        <w:spacing w:line="240" w:lineRule="atLeast"/>
        <w:jc w:val="center"/>
        <w:rPr>
          <w:rFonts w:eastAsia="標楷體"/>
          <w:b/>
          <w:color w:val="000000"/>
          <w:sz w:val="16"/>
          <w:szCs w:val="16"/>
        </w:rPr>
      </w:pPr>
    </w:p>
    <w:p w:rsidR="00E360C7" w:rsidRPr="008604D2" w:rsidRDefault="00E360C7" w:rsidP="008604D2">
      <w:pPr>
        <w:pStyle w:val="af2"/>
        <w:numPr>
          <w:ilvl w:val="0"/>
          <w:numId w:val="16"/>
        </w:numPr>
        <w:tabs>
          <w:tab w:val="left" w:pos="567"/>
        </w:tabs>
        <w:spacing w:line="288" w:lineRule="auto"/>
        <w:ind w:leftChars="0" w:rightChars="-142" w:right="-341"/>
        <w:rPr>
          <w:rFonts w:eastAsia="標楷體"/>
          <w:b/>
          <w:color w:val="000000"/>
          <w:sz w:val="28"/>
          <w:szCs w:val="28"/>
        </w:rPr>
      </w:pPr>
      <w:r w:rsidRPr="008604D2">
        <w:rPr>
          <w:rFonts w:eastAsia="標楷體" w:hint="eastAsia"/>
          <w:b/>
          <w:color w:val="000000"/>
          <w:sz w:val="28"/>
          <w:szCs w:val="28"/>
        </w:rPr>
        <w:t>研討主題</w:t>
      </w:r>
    </w:p>
    <w:p w:rsidR="00E360C7" w:rsidRPr="00625AC4" w:rsidRDefault="00E360C7" w:rsidP="00F47CB2">
      <w:pPr>
        <w:spacing w:line="288" w:lineRule="auto"/>
        <w:ind w:rightChars="-142" w:right="-341" w:firstLine="480"/>
        <w:rPr>
          <w:rFonts w:eastAsia="標楷體"/>
          <w:b/>
          <w:sz w:val="28"/>
          <w:szCs w:val="28"/>
        </w:rPr>
      </w:pPr>
      <w:r w:rsidRPr="00A87D29">
        <w:rPr>
          <w:rFonts w:eastAsia="標楷體" w:hint="eastAsia"/>
          <w:sz w:val="26"/>
          <w:szCs w:val="26"/>
        </w:rPr>
        <w:t>從</w:t>
      </w:r>
      <w:r>
        <w:rPr>
          <w:rFonts w:eastAsia="標楷體" w:hint="eastAsia"/>
          <w:sz w:val="26"/>
          <w:szCs w:val="26"/>
        </w:rPr>
        <w:t>「</w:t>
      </w:r>
      <w:r w:rsidRPr="00625AC4">
        <w:rPr>
          <w:rFonts w:eastAsia="標楷體" w:hint="eastAsia"/>
          <w:sz w:val="26"/>
          <w:szCs w:val="26"/>
        </w:rPr>
        <w:t>工程學門</w:t>
      </w:r>
      <w:r>
        <w:rPr>
          <w:rFonts w:eastAsia="標楷體" w:hint="eastAsia"/>
          <w:sz w:val="26"/>
          <w:szCs w:val="26"/>
        </w:rPr>
        <w:t>」</w:t>
      </w:r>
      <w:r w:rsidRPr="00625AC4">
        <w:rPr>
          <w:rFonts w:eastAsia="標楷體" w:hint="eastAsia"/>
          <w:sz w:val="26"/>
          <w:szCs w:val="26"/>
        </w:rPr>
        <w:t>、</w:t>
      </w:r>
      <w:r>
        <w:rPr>
          <w:rFonts w:eastAsia="標楷體" w:hint="eastAsia"/>
          <w:sz w:val="26"/>
          <w:szCs w:val="26"/>
        </w:rPr>
        <w:t>「</w:t>
      </w:r>
      <w:r w:rsidRPr="00625AC4">
        <w:rPr>
          <w:rFonts w:eastAsia="標楷體" w:hint="eastAsia"/>
          <w:sz w:val="26"/>
          <w:szCs w:val="26"/>
        </w:rPr>
        <w:t>通識教育學門</w:t>
      </w:r>
      <w:r>
        <w:rPr>
          <w:rFonts w:eastAsia="標楷體" w:hint="eastAsia"/>
          <w:sz w:val="26"/>
          <w:szCs w:val="26"/>
        </w:rPr>
        <w:t>」</w:t>
      </w:r>
      <w:r w:rsidRPr="00625AC4">
        <w:rPr>
          <w:rFonts w:eastAsia="標楷體" w:hint="eastAsia"/>
          <w:sz w:val="26"/>
          <w:szCs w:val="26"/>
        </w:rPr>
        <w:t>及</w:t>
      </w:r>
      <w:r>
        <w:rPr>
          <w:rFonts w:eastAsia="標楷體" w:hint="eastAsia"/>
          <w:sz w:val="26"/>
          <w:szCs w:val="26"/>
        </w:rPr>
        <w:t>「</w:t>
      </w:r>
      <w:r w:rsidRPr="00625AC4">
        <w:rPr>
          <w:rFonts w:eastAsia="標楷體" w:hint="eastAsia"/>
          <w:sz w:val="26"/>
          <w:szCs w:val="26"/>
        </w:rPr>
        <w:t>環境保護學門</w:t>
      </w:r>
      <w:r>
        <w:rPr>
          <w:rFonts w:eastAsia="標楷體" w:hint="eastAsia"/>
          <w:sz w:val="26"/>
          <w:szCs w:val="26"/>
        </w:rPr>
        <w:t>」各種教學與</w:t>
      </w:r>
      <w:r w:rsidRPr="00797AAA">
        <w:rPr>
          <w:rFonts w:eastAsia="標楷體" w:hint="eastAsia"/>
          <w:sz w:val="26"/>
          <w:szCs w:val="26"/>
        </w:rPr>
        <w:t>產學</w:t>
      </w:r>
      <w:r w:rsidRPr="00625AC4">
        <w:rPr>
          <w:rFonts w:eastAsia="標楷體" w:hint="eastAsia"/>
          <w:sz w:val="26"/>
          <w:szCs w:val="26"/>
        </w:rPr>
        <w:t>實務成果</w:t>
      </w:r>
      <w:r>
        <w:rPr>
          <w:rFonts w:eastAsia="標楷體" w:hint="eastAsia"/>
          <w:sz w:val="26"/>
          <w:szCs w:val="26"/>
        </w:rPr>
        <w:t>研究</w:t>
      </w:r>
      <w:r w:rsidRPr="00625AC4">
        <w:rPr>
          <w:rFonts w:eastAsia="標楷體" w:hint="eastAsia"/>
          <w:sz w:val="26"/>
          <w:szCs w:val="26"/>
        </w:rPr>
        <w:t>觀點，進行教師多元升等相關議題之研討。</w:t>
      </w:r>
    </w:p>
    <w:p w:rsidR="00E360C7" w:rsidRPr="008604D2" w:rsidRDefault="00E360C7" w:rsidP="008604D2">
      <w:pPr>
        <w:pStyle w:val="af2"/>
        <w:numPr>
          <w:ilvl w:val="0"/>
          <w:numId w:val="16"/>
        </w:numPr>
        <w:tabs>
          <w:tab w:val="left" w:pos="567"/>
        </w:tabs>
        <w:spacing w:line="288" w:lineRule="auto"/>
        <w:ind w:leftChars="0"/>
        <w:rPr>
          <w:rFonts w:eastAsia="標楷體"/>
          <w:b/>
          <w:color w:val="000000"/>
          <w:sz w:val="28"/>
          <w:szCs w:val="28"/>
        </w:rPr>
      </w:pPr>
      <w:r w:rsidRPr="008604D2">
        <w:rPr>
          <w:rFonts w:eastAsia="標楷體" w:hint="eastAsia"/>
          <w:b/>
          <w:color w:val="000000"/>
          <w:sz w:val="28"/>
          <w:szCs w:val="28"/>
        </w:rPr>
        <w:t>研討宗旨與內容</w:t>
      </w:r>
    </w:p>
    <w:p w:rsidR="00E360C7" w:rsidRPr="002C575B" w:rsidRDefault="00E360C7" w:rsidP="008604D2">
      <w:pPr>
        <w:pStyle w:val="Web"/>
        <w:spacing w:line="288" w:lineRule="auto"/>
        <w:ind w:firstLineChars="218" w:firstLine="567"/>
        <w:jc w:val="both"/>
        <w:rPr>
          <w:rFonts w:eastAsia="標楷體"/>
          <w:sz w:val="26"/>
          <w:szCs w:val="26"/>
        </w:rPr>
      </w:pPr>
      <w:r w:rsidRPr="00A87D29">
        <w:rPr>
          <w:rFonts w:ascii="Times New Roman" w:eastAsia="標楷體" w:hAnsi="Times New Roman" w:cs="Times New Roman" w:hint="eastAsia"/>
          <w:kern w:val="2"/>
          <w:sz w:val="26"/>
          <w:szCs w:val="26"/>
        </w:rPr>
        <w:t>本校為推動教師多元升等制度重點學校計畫，將於</w:t>
      </w:r>
      <w:r w:rsidRPr="00625AC4">
        <w:rPr>
          <w:rFonts w:ascii="Times New Roman" w:eastAsia="標楷體" w:hAnsi="Times New Roman" w:cs="Times New Roman"/>
          <w:kern w:val="2"/>
          <w:sz w:val="26"/>
          <w:szCs w:val="26"/>
          <w:u w:val="single"/>
        </w:rPr>
        <w:t>107</w:t>
      </w:r>
      <w:r w:rsidRPr="00625AC4">
        <w:rPr>
          <w:rFonts w:ascii="Times New Roman" w:eastAsia="標楷體" w:hAnsi="Times New Roman" w:cs="Times New Roman" w:hint="eastAsia"/>
          <w:kern w:val="2"/>
          <w:sz w:val="26"/>
          <w:szCs w:val="26"/>
          <w:u w:val="single"/>
        </w:rPr>
        <w:t>年</w:t>
      </w:r>
      <w:r w:rsidRPr="00625AC4">
        <w:rPr>
          <w:rFonts w:ascii="Times New Roman" w:eastAsia="標楷體" w:hAnsi="Times New Roman" w:cs="Times New Roman"/>
          <w:kern w:val="2"/>
          <w:sz w:val="26"/>
          <w:szCs w:val="26"/>
          <w:u w:val="single"/>
        </w:rPr>
        <w:t>6</w:t>
      </w:r>
      <w:r w:rsidRPr="00625AC4">
        <w:rPr>
          <w:rFonts w:ascii="Times New Roman" w:eastAsia="標楷體" w:hAnsi="Times New Roman" w:cs="Times New Roman" w:hint="eastAsia"/>
          <w:kern w:val="2"/>
          <w:sz w:val="26"/>
          <w:szCs w:val="26"/>
          <w:u w:val="single"/>
        </w:rPr>
        <w:t>月</w:t>
      </w:r>
      <w:r w:rsidR="00D265C9">
        <w:rPr>
          <w:rFonts w:ascii="Times New Roman" w:eastAsia="標楷體" w:hAnsi="Times New Roman" w:cs="Times New Roman"/>
          <w:kern w:val="2"/>
          <w:sz w:val="26"/>
          <w:szCs w:val="26"/>
          <w:u w:val="single"/>
        </w:rPr>
        <w:t>8</w:t>
      </w:r>
      <w:r w:rsidRPr="00625AC4">
        <w:rPr>
          <w:rFonts w:ascii="Times New Roman" w:eastAsia="標楷體" w:hAnsi="Times New Roman" w:cs="Times New Roman" w:hint="eastAsia"/>
          <w:kern w:val="2"/>
          <w:sz w:val="26"/>
          <w:szCs w:val="26"/>
          <w:u w:val="single"/>
        </w:rPr>
        <w:t>日（星期五）</w:t>
      </w:r>
      <w:r w:rsidRPr="00625AC4">
        <w:rPr>
          <w:rFonts w:ascii="Times New Roman" w:eastAsia="標楷體" w:hAnsi="Times New Roman" w:cs="Times New Roman" w:hint="eastAsia"/>
          <w:kern w:val="2"/>
          <w:sz w:val="26"/>
          <w:szCs w:val="26"/>
        </w:rPr>
        <w:t>舉辦「</w:t>
      </w:r>
      <w:r w:rsidRPr="00625AC4">
        <w:rPr>
          <w:rFonts w:ascii="Times New Roman" w:eastAsia="標楷體" w:hAnsi="Times New Roman" w:cs="Times New Roman"/>
          <w:kern w:val="2"/>
          <w:sz w:val="26"/>
          <w:szCs w:val="26"/>
        </w:rPr>
        <w:t>2018</w:t>
      </w:r>
      <w:r w:rsidRPr="00625AC4">
        <w:rPr>
          <w:rFonts w:ascii="Times New Roman" w:eastAsia="標楷體" w:hAnsi="Times New Roman" w:cs="Times New Roman" w:hint="eastAsia"/>
          <w:kern w:val="2"/>
          <w:sz w:val="26"/>
          <w:szCs w:val="26"/>
        </w:rPr>
        <w:t>年教師多元</w:t>
      </w:r>
      <w:proofErr w:type="gramStart"/>
      <w:r w:rsidRPr="00625AC4">
        <w:rPr>
          <w:rFonts w:ascii="Times New Roman" w:eastAsia="標楷體" w:hAnsi="Times New Roman" w:cs="Times New Roman" w:hint="eastAsia"/>
          <w:kern w:val="2"/>
          <w:sz w:val="26"/>
          <w:szCs w:val="26"/>
        </w:rPr>
        <w:t>升等</w:t>
      </w:r>
      <w:r>
        <w:rPr>
          <w:rFonts w:ascii="Times New Roman" w:eastAsia="標楷體" w:hAnsi="Times New Roman" w:cs="Times New Roman" w:hint="eastAsia"/>
          <w:kern w:val="2"/>
          <w:sz w:val="26"/>
          <w:szCs w:val="26"/>
        </w:rPr>
        <w:t>暨</w:t>
      </w:r>
      <w:r w:rsidRPr="00625AC4">
        <w:rPr>
          <w:rFonts w:ascii="Times New Roman" w:eastAsia="標楷體" w:hAnsi="Times New Roman" w:cs="Times New Roman" w:hint="eastAsia"/>
          <w:kern w:val="2"/>
          <w:sz w:val="26"/>
          <w:szCs w:val="26"/>
        </w:rPr>
        <w:t>實務</w:t>
      </w:r>
      <w:proofErr w:type="gramEnd"/>
      <w:r w:rsidRPr="00625AC4">
        <w:rPr>
          <w:rFonts w:ascii="Times New Roman" w:eastAsia="標楷體" w:hAnsi="Times New Roman" w:cs="Times New Roman" w:hint="eastAsia"/>
          <w:kern w:val="2"/>
          <w:sz w:val="26"/>
          <w:szCs w:val="26"/>
        </w:rPr>
        <w:t>成果研討會」，</w:t>
      </w:r>
      <w:r w:rsidRPr="000879E9">
        <w:rPr>
          <w:rFonts w:eastAsia="標楷體" w:hint="eastAsia"/>
          <w:sz w:val="26"/>
          <w:szCs w:val="26"/>
        </w:rPr>
        <w:t>廣邀國內學者專家從各種教學或產業實務成果研究觀點</w:t>
      </w:r>
      <w:r w:rsidRPr="00625AC4">
        <w:rPr>
          <w:rFonts w:eastAsia="標楷體" w:hint="eastAsia"/>
          <w:sz w:val="26"/>
          <w:szCs w:val="26"/>
        </w:rPr>
        <w:t>，</w:t>
      </w:r>
      <w:r w:rsidRPr="00625AC4">
        <w:rPr>
          <w:rFonts w:ascii="Times New Roman" w:eastAsia="標楷體" w:hAnsi="Times New Roman" w:cs="Times New Roman" w:hint="eastAsia"/>
          <w:kern w:val="2"/>
          <w:sz w:val="26"/>
          <w:szCs w:val="26"/>
        </w:rPr>
        <w:t>進行教師多元升等相關議題之研討。本次研討會徵稿主題以「</w:t>
      </w:r>
      <w:r w:rsidRPr="00625AC4">
        <w:rPr>
          <w:rFonts w:eastAsia="標楷體" w:hint="eastAsia"/>
          <w:sz w:val="26"/>
          <w:szCs w:val="26"/>
        </w:rPr>
        <w:t>工程學門</w:t>
      </w:r>
      <w:r>
        <w:rPr>
          <w:rFonts w:eastAsia="標楷體" w:hint="eastAsia"/>
          <w:sz w:val="26"/>
          <w:szCs w:val="26"/>
        </w:rPr>
        <w:t>」</w:t>
      </w:r>
      <w:r w:rsidRPr="00625AC4">
        <w:rPr>
          <w:rFonts w:eastAsia="標楷體" w:hint="eastAsia"/>
          <w:sz w:val="26"/>
          <w:szCs w:val="26"/>
        </w:rPr>
        <w:t>、</w:t>
      </w:r>
      <w:r>
        <w:rPr>
          <w:rFonts w:eastAsia="標楷體" w:hint="eastAsia"/>
          <w:sz w:val="26"/>
          <w:szCs w:val="26"/>
        </w:rPr>
        <w:t>「</w:t>
      </w:r>
      <w:r w:rsidRPr="00625AC4">
        <w:rPr>
          <w:rFonts w:eastAsia="標楷體" w:hint="eastAsia"/>
          <w:sz w:val="26"/>
          <w:szCs w:val="26"/>
        </w:rPr>
        <w:t>通識教育學門</w:t>
      </w:r>
      <w:r>
        <w:rPr>
          <w:rFonts w:eastAsia="標楷體" w:hint="eastAsia"/>
          <w:sz w:val="26"/>
          <w:szCs w:val="26"/>
        </w:rPr>
        <w:t>」</w:t>
      </w:r>
      <w:r w:rsidRPr="00625AC4">
        <w:rPr>
          <w:rFonts w:eastAsia="標楷體" w:hint="eastAsia"/>
          <w:sz w:val="26"/>
          <w:szCs w:val="26"/>
        </w:rPr>
        <w:t>及</w:t>
      </w:r>
      <w:r>
        <w:rPr>
          <w:rFonts w:eastAsia="標楷體" w:hint="eastAsia"/>
          <w:sz w:val="26"/>
          <w:szCs w:val="26"/>
        </w:rPr>
        <w:t>「</w:t>
      </w:r>
      <w:r w:rsidRPr="00625AC4">
        <w:rPr>
          <w:rFonts w:eastAsia="標楷體" w:hint="eastAsia"/>
          <w:sz w:val="26"/>
          <w:szCs w:val="26"/>
        </w:rPr>
        <w:t>環境保護學門</w:t>
      </w:r>
      <w:r>
        <w:rPr>
          <w:rFonts w:eastAsia="標楷體" w:hint="eastAsia"/>
          <w:sz w:val="26"/>
          <w:szCs w:val="26"/>
        </w:rPr>
        <w:t>」</w:t>
      </w:r>
      <w:r w:rsidRPr="00A87D29">
        <w:rPr>
          <w:rFonts w:ascii="Times New Roman" w:eastAsia="標楷體" w:hAnsi="Times New Roman" w:cs="Times New Roman" w:hint="eastAsia"/>
          <w:kern w:val="2"/>
          <w:sz w:val="26"/>
          <w:szCs w:val="26"/>
        </w:rPr>
        <w:t>教學或產學實務成果</w:t>
      </w:r>
      <w:r>
        <w:rPr>
          <w:rFonts w:ascii="Times New Roman" w:eastAsia="標楷體" w:hAnsi="Times New Roman" w:cs="Times New Roman" w:hint="eastAsia"/>
          <w:kern w:val="2"/>
          <w:sz w:val="26"/>
          <w:szCs w:val="26"/>
        </w:rPr>
        <w:t>之研究</w:t>
      </w:r>
      <w:r w:rsidRPr="00A87D29">
        <w:rPr>
          <w:rFonts w:ascii="Times New Roman" w:eastAsia="標楷體" w:hAnsi="Times New Roman" w:cs="Times New Roman" w:hint="eastAsia"/>
          <w:kern w:val="2"/>
          <w:sz w:val="26"/>
          <w:szCs w:val="26"/>
        </w:rPr>
        <w:t>為主</w:t>
      </w:r>
      <w:r>
        <w:rPr>
          <w:rFonts w:ascii="Times New Roman" w:eastAsia="標楷體" w:hAnsi="Times New Roman" w:cs="Times New Roman" w:hint="eastAsia"/>
          <w:kern w:val="2"/>
          <w:sz w:val="26"/>
          <w:szCs w:val="26"/>
        </w:rPr>
        <w:t>。</w:t>
      </w:r>
      <w:r w:rsidRPr="002C575B">
        <w:rPr>
          <w:rFonts w:eastAsia="標楷體"/>
          <w:sz w:val="26"/>
          <w:szCs w:val="26"/>
        </w:rPr>
        <w:t xml:space="preserve"> </w:t>
      </w:r>
    </w:p>
    <w:p w:rsidR="00E360C7" w:rsidRPr="008604D2" w:rsidRDefault="00E360C7" w:rsidP="008604D2">
      <w:pPr>
        <w:pStyle w:val="af2"/>
        <w:numPr>
          <w:ilvl w:val="0"/>
          <w:numId w:val="16"/>
        </w:numPr>
        <w:tabs>
          <w:tab w:val="left" w:pos="567"/>
        </w:tabs>
        <w:spacing w:line="360" w:lineRule="exact"/>
        <w:ind w:leftChars="0"/>
        <w:rPr>
          <w:rFonts w:eastAsia="標楷體"/>
          <w:color w:val="000000"/>
          <w:sz w:val="28"/>
          <w:szCs w:val="28"/>
        </w:rPr>
      </w:pPr>
      <w:r w:rsidRPr="008604D2">
        <w:rPr>
          <w:rFonts w:eastAsia="標楷體" w:hint="eastAsia"/>
          <w:b/>
          <w:color w:val="000000"/>
          <w:sz w:val="28"/>
          <w:szCs w:val="28"/>
        </w:rPr>
        <w:t>指導單位：</w:t>
      </w:r>
      <w:r w:rsidRPr="008604D2">
        <w:rPr>
          <w:rFonts w:eastAsia="標楷體" w:hint="eastAsia"/>
          <w:color w:val="000000"/>
          <w:sz w:val="26"/>
          <w:szCs w:val="26"/>
        </w:rPr>
        <w:t>教育部</w:t>
      </w:r>
    </w:p>
    <w:p w:rsidR="00E360C7" w:rsidRDefault="00E360C7" w:rsidP="00A87D29">
      <w:pPr>
        <w:spacing w:line="360" w:lineRule="exact"/>
        <w:ind w:leftChars="236" w:left="566"/>
        <w:rPr>
          <w:rFonts w:eastAsia="標楷體"/>
          <w:color w:val="000000"/>
          <w:sz w:val="26"/>
          <w:szCs w:val="26"/>
        </w:rPr>
      </w:pPr>
      <w:r w:rsidRPr="005309D0">
        <w:rPr>
          <w:rFonts w:eastAsia="標楷體" w:hint="eastAsia"/>
          <w:b/>
          <w:color w:val="000000"/>
          <w:sz w:val="28"/>
          <w:szCs w:val="28"/>
        </w:rPr>
        <w:t>主辦單位</w:t>
      </w:r>
      <w:r>
        <w:rPr>
          <w:rFonts w:eastAsia="標楷體" w:hint="eastAsia"/>
          <w:b/>
          <w:color w:val="000000"/>
          <w:sz w:val="28"/>
          <w:szCs w:val="28"/>
        </w:rPr>
        <w:t>：</w:t>
      </w:r>
      <w:r w:rsidRPr="007E15C7">
        <w:rPr>
          <w:rFonts w:eastAsia="標楷體" w:hint="eastAsia"/>
          <w:color w:val="000000"/>
          <w:sz w:val="26"/>
          <w:szCs w:val="26"/>
        </w:rPr>
        <w:t>大葉大</w:t>
      </w:r>
      <w:r w:rsidRPr="002C575B">
        <w:rPr>
          <w:rFonts w:eastAsia="標楷體" w:hint="eastAsia"/>
          <w:sz w:val="26"/>
          <w:szCs w:val="26"/>
        </w:rPr>
        <w:t>學、朝陽科技大學</w:t>
      </w:r>
    </w:p>
    <w:p w:rsidR="00E360C7" w:rsidRPr="008604D2" w:rsidRDefault="00E360C7" w:rsidP="008604D2">
      <w:pPr>
        <w:pStyle w:val="af2"/>
        <w:numPr>
          <w:ilvl w:val="0"/>
          <w:numId w:val="16"/>
        </w:numPr>
        <w:tabs>
          <w:tab w:val="left" w:pos="567"/>
        </w:tabs>
        <w:spacing w:line="288" w:lineRule="auto"/>
        <w:ind w:leftChars="0"/>
        <w:rPr>
          <w:rFonts w:eastAsia="標楷體"/>
          <w:b/>
          <w:color w:val="000000"/>
          <w:sz w:val="28"/>
          <w:szCs w:val="28"/>
        </w:rPr>
      </w:pPr>
      <w:r w:rsidRPr="008604D2">
        <w:rPr>
          <w:rFonts w:eastAsia="標楷體" w:hint="eastAsia"/>
          <w:b/>
          <w:color w:val="000000"/>
          <w:sz w:val="28"/>
          <w:szCs w:val="28"/>
        </w:rPr>
        <w:t>活動訊息：</w:t>
      </w:r>
    </w:p>
    <w:p w:rsidR="00E360C7" w:rsidRPr="008604D2" w:rsidRDefault="00E360C7" w:rsidP="008604D2">
      <w:pPr>
        <w:pStyle w:val="af2"/>
        <w:numPr>
          <w:ilvl w:val="0"/>
          <w:numId w:val="17"/>
        </w:numPr>
        <w:tabs>
          <w:tab w:val="left" w:pos="1134"/>
          <w:tab w:val="left" w:pos="9214"/>
        </w:tabs>
        <w:kinsoku w:val="0"/>
        <w:snapToGrid w:val="0"/>
        <w:spacing w:line="288" w:lineRule="auto"/>
        <w:ind w:leftChars="0" w:left="1134" w:rightChars="117" w:right="281" w:hanging="567"/>
        <w:rPr>
          <w:rFonts w:eastAsia="標楷體"/>
          <w:sz w:val="26"/>
          <w:szCs w:val="26"/>
        </w:rPr>
      </w:pPr>
      <w:r w:rsidRPr="008604D2">
        <w:rPr>
          <w:rFonts w:eastAsia="標楷體" w:hint="eastAsia"/>
          <w:sz w:val="26"/>
          <w:szCs w:val="26"/>
        </w:rPr>
        <w:t>摘要（</w:t>
      </w:r>
      <w:r w:rsidRPr="008604D2">
        <w:rPr>
          <w:rFonts w:eastAsia="標楷體"/>
          <w:sz w:val="26"/>
          <w:szCs w:val="26"/>
        </w:rPr>
        <w:t>500</w:t>
      </w:r>
      <w:r w:rsidRPr="008604D2">
        <w:rPr>
          <w:rFonts w:eastAsia="標楷體" w:hint="eastAsia"/>
          <w:sz w:val="26"/>
          <w:szCs w:val="26"/>
        </w:rPr>
        <w:t>字以內）審查採隨</w:t>
      </w:r>
      <w:proofErr w:type="gramStart"/>
      <w:r w:rsidRPr="008604D2">
        <w:rPr>
          <w:rFonts w:eastAsia="標楷體" w:hint="eastAsia"/>
          <w:sz w:val="26"/>
          <w:szCs w:val="26"/>
        </w:rPr>
        <w:t>到隨審</w:t>
      </w:r>
      <w:proofErr w:type="gramEnd"/>
      <w:r w:rsidRPr="008604D2">
        <w:rPr>
          <w:rFonts w:eastAsia="標楷體" w:hint="eastAsia"/>
          <w:sz w:val="26"/>
          <w:szCs w:val="26"/>
        </w:rPr>
        <w:t>，其與作者基本資料表（以</w:t>
      </w:r>
      <w:r w:rsidRPr="008604D2">
        <w:rPr>
          <w:rFonts w:eastAsia="標楷體"/>
          <w:sz w:val="26"/>
          <w:szCs w:val="26"/>
        </w:rPr>
        <w:t>Word</w:t>
      </w:r>
      <w:r w:rsidRPr="008604D2">
        <w:rPr>
          <w:rFonts w:eastAsia="標楷體" w:hint="eastAsia"/>
          <w:sz w:val="26"/>
          <w:szCs w:val="26"/>
        </w:rPr>
        <w:t>編輯電子檔）一起繳交，期限：即日起至</w:t>
      </w:r>
      <w:r w:rsidRPr="008604D2">
        <w:rPr>
          <w:rFonts w:eastAsia="標楷體"/>
          <w:sz w:val="26"/>
          <w:szCs w:val="26"/>
          <w:u w:val="single"/>
        </w:rPr>
        <w:t>107</w:t>
      </w:r>
      <w:r w:rsidRPr="008604D2">
        <w:rPr>
          <w:rFonts w:eastAsia="標楷體" w:hint="eastAsia"/>
          <w:sz w:val="26"/>
          <w:szCs w:val="26"/>
          <w:u w:val="single"/>
        </w:rPr>
        <w:t>年</w:t>
      </w:r>
      <w:r w:rsidRPr="008604D2">
        <w:rPr>
          <w:rFonts w:eastAsia="標楷體"/>
          <w:sz w:val="26"/>
          <w:szCs w:val="26"/>
          <w:u w:val="single"/>
        </w:rPr>
        <w:t>4</w:t>
      </w:r>
      <w:r w:rsidRPr="008604D2">
        <w:rPr>
          <w:rFonts w:eastAsia="標楷體" w:hint="eastAsia"/>
          <w:sz w:val="26"/>
          <w:szCs w:val="26"/>
          <w:u w:val="single"/>
        </w:rPr>
        <w:t>月</w:t>
      </w:r>
      <w:r w:rsidRPr="008604D2">
        <w:rPr>
          <w:rFonts w:eastAsia="標楷體"/>
          <w:sz w:val="26"/>
          <w:szCs w:val="26"/>
          <w:u w:val="single"/>
        </w:rPr>
        <w:t>30</w:t>
      </w:r>
      <w:r w:rsidRPr="008604D2">
        <w:rPr>
          <w:rFonts w:eastAsia="標楷體" w:hint="eastAsia"/>
          <w:sz w:val="26"/>
          <w:szCs w:val="26"/>
          <w:u w:val="single"/>
        </w:rPr>
        <w:t>日（星期一）</w:t>
      </w:r>
      <w:r w:rsidRPr="008604D2">
        <w:rPr>
          <w:rFonts w:eastAsia="標楷體" w:hint="eastAsia"/>
          <w:sz w:val="26"/>
          <w:szCs w:val="26"/>
        </w:rPr>
        <w:t>。</w:t>
      </w:r>
    </w:p>
    <w:p w:rsidR="00E360C7" w:rsidRPr="008604D2" w:rsidRDefault="00E360C7" w:rsidP="008604D2">
      <w:pPr>
        <w:pStyle w:val="af2"/>
        <w:numPr>
          <w:ilvl w:val="0"/>
          <w:numId w:val="17"/>
        </w:numPr>
        <w:tabs>
          <w:tab w:val="left" w:pos="1134"/>
          <w:tab w:val="left" w:pos="9214"/>
        </w:tabs>
        <w:kinsoku w:val="0"/>
        <w:snapToGrid w:val="0"/>
        <w:spacing w:line="288" w:lineRule="auto"/>
        <w:ind w:leftChars="0" w:left="1134" w:rightChars="117" w:right="281" w:hanging="567"/>
        <w:jc w:val="both"/>
        <w:rPr>
          <w:rFonts w:eastAsia="標楷體"/>
          <w:sz w:val="26"/>
          <w:szCs w:val="26"/>
        </w:rPr>
      </w:pPr>
      <w:r w:rsidRPr="008604D2">
        <w:rPr>
          <w:rFonts w:eastAsia="標楷體" w:hint="eastAsia"/>
          <w:sz w:val="26"/>
          <w:szCs w:val="26"/>
        </w:rPr>
        <w:t>論文摘要</w:t>
      </w:r>
      <w:proofErr w:type="gramStart"/>
      <w:r w:rsidRPr="008604D2">
        <w:rPr>
          <w:rFonts w:eastAsia="標楷體" w:hint="eastAsia"/>
          <w:sz w:val="26"/>
          <w:szCs w:val="26"/>
        </w:rPr>
        <w:t>採</w:t>
      </w:r>
      <w:proofErr w:type="gramEnd"/>
      <w:r w:rsidRPr="008604D2">
        <w:rPr>
          <w:rFonts w:eastAsia="標楷體" w:hint="eastAsia"/>
          <w:sz w:val="26"/>
          <w:szCs w:val="26"/>
        </w:rPr>
        <w:t>隨</w:t>
      </w:r>
      <w:proofErr w:type="gramStart"/>
      <w:r w:rsidRPr="008604D2">
        <w:rPr>
          <w:rFonts w:eastAsia="標楷體" w:hint="eastAsia"/>
          <w:sz w:val="26"/>
          <w:szCs w:val="26"/>
        </w:rPr>
        <w:t>到隨審</w:t>
      </w:r>
      <w:proofErr w:type="gramEnd"/>
      <w:r w:rsidRPr="008604D2">
        <w:rPr>
          <w:rFonts w:eastAsia="標楷體" w:hint="eastAsia"/>
          <w:sz w:val="26"/>
          <w:szCs w:val="26"/>
        </w:rPr>
        <w:t>，並及時通知錄取與否。</w:t>
      </w:r>
    </w:p>
    <w:p w:rsidR="00E360C7" w:rsidRPr="00D265C9" w:rsidRDefault="00E360C7" w:rsidP="00D265C9">
      <w:pPr>
        <w:pStyle w:val="af2"/>
        <w:numPr>
          <w:ilvl w:val="0"/>
          <w:numId w:val="17"/>
        </w:numPr>
        <w:tabs>
          <w:tab w:val="left" w:pos="1134"/>
          <w:tab w:val="left" w:pos="9214"/>
        </w:tabs>
        <w:kinsoku w:val="0"/>
        <w:snapToGrid w:val="0"/>
        <w:spacing w:line="288" w:lineRule="auto"/>
        <w:ind w:leftChars="0" w:left="1134" w:rightChars="117" w:right="281" w:hanging="567"/>
        <w:jc w:val="both"/>
        <w:rPr>
          <w:rFonts w:eastAsia="標楷體"/>
          <w:sz w:val="26"/>
          <w:szCs w:val="26"/>
        </w:rPr>
      </w:pPr>
      <w:r w:rsidRPr="008604D2">
        <w:rPr>
          <w:rFonts w:eastAsia="標楷體" w:hint="eastAsia"/>
          <w:sz w:val="26"/>
          <w:szCs w:val="26"/>
        </w:rPr>
        <w:t>繳交論文全文期限：</w:t>
      </w:r>
      <w:r w:rsidRPr="008604D2">
        <w:rPr>
          <w:rFonts w:eastAsia="標楷體"/>
          <w:sz w:val="26"/>
          <w:szCs w:val="26"/>
          <w:u w:val="single"/>
        </w:rPr>
        <w:t>107</w:t>
      </w:r>
      <w:r w:rsidRPr="008604D2">
        <w:rPr>
          <w:rFonts w:eastAsia="標楷體" w:hint="eastAsia"/>
          <w:sz w:val="26"/>
          <w:szCs w:val="26"/>
          <w:u w:val="single"/>
        </w:rPr>
        <w:t>年</w:t>
      </w:r>
      <w:r w:rsidRPr="008604D2">
        <w:rPr>
          <w:rFonts w:eastAsia="標楷體"/>
          <w:sz w:val="26"/>
          <w:szCs w:val="26"/>
          <w:u w:val="single"/>
        </w:rPr>
        <w:t>5</w:t>
      </w:r>
      <w:r w:rsidRPr="008604D2">
        <w:rPr>
          <w:rFonts w:eastAsia="標楷體" w:hint="eastAsia"/>
          <w:sz w:val="26"/>
          <w:szCs w:val="26"/>
          <w:u w:val="single"/>
        </w:rPr>
        <w:t>月</w:t>
      </w:r>
      <w:r w:rsidR="00D265C9">
        <w:rPr>
          <w:rFonts w:eastAsia="標楷體"/>
          <w:sz w:val="26"/>
          <w:szCs w:val="26"/>
          <w:u w:val="single"/>
        </w:rPr>
        <w:t>23</w:t>
      </w:r>
      <w:r w:rsidR="00D265C9">
        <w:rPr>
          <w:rFonts w:eastAsia="標楷體" w:hint="eastAsia"/>
          <w:sz w:val="26"/>
          <w:szCs w:val="26"/>
          <w:u w:val="single"/>
        </w:rPr>
        <w:t>日（星期三</w:t>
      </w:r>
      <w:r w:rsidRPr="00D265C9">
        <w:rPr>
          <w:rFonts w:eastAsia="標楷體" w:hint="eastAsia"/>
          <w:sz w:val="26"/>
          <w:szCs w:val="26"/>
          <w:u w:val="single"/>
        </w:rPr>
        <w:t>）</w:t>
      </w:r>
      <w:r w:rsidRPr="00D265C9">
        <w:rPr>
          <w:rFonts w:eastAsia="標楷體" w:hint="eastAsia"/>
          <w:sz w:val="26"/>
          <w:szCs w:val="26"/>
        </w:rPr>
        <w:t>，相關資料敬請參閱附件或研討會網站：</w:t>
      </w:r>
      <w:hyperlink r:id="rId7" w:history="1">
        <w:r w:rsidRPr="00D265C9">
          <w:rPr>
            <w:rStyle w:val="a4"/>
            <w:rFonts w:eastAsia="標楷體"/>
            <w:sz w:val="26"/>
            <w:szCs w:val="26"/>
          </w:rPr>
          <w:t>http://tmp.dyu.edu.tw</w:t>
        </w:r>
      </w:hyperlink>
      <w:r w:rsidRPr="00D265C9">
        <w:rPr>
          <w:rFonts w:eastAsia="標楷體" w:hint="eastAsia"/>
          <w:sz w:val="26"/>
          <w:szCs w:val="26"/>
        </w:rPr>
        <w:t>。</w:t>
      </w:r>
    </w:p>
    <w:p w:rsidR="00E360C7" w:rsidRDefault="00E360C7" w:rsidP="008604D2">
      <w:pPr>
        <w:pStyle w:val="af2"/>
        <w:numPr>
          <w:ilvl w:val="0"/>
          <w:numId w:val="17"/>
        </w:numPr>
        <w:tabs>
          <w:tab w:val="left" w:pos="1134"/>
          <w:tab w:val="left" w:pos="9214"/>
        </w:tabs>
        <w:kinsoku w:val="0"/>
        <w:snapToGrid w:val="0"/>
        <w:spacing w:line="288" w:lineRule="auto"/>
        <w:ind w:leftChars="0" w:left="1134" w:rightChars="117" w:right="281" w:hanging="567"/>
        <w:jc w:val="both"/>
        <w:rPr>
          <w:rFonts w:eastAsia="標楷體"/>
          <w:sz w:val="26"/>
          <w:szCs w:val="26"/>
        </w:rPr>
      </w:pPr>
      <w:r w:rsidRPr="008604D2">
        <w:rPr>
          <w:rFonts w:eastAsia="標楷體" w:hint="eastAsia"/>
          <w:sz w:val="26"/>
          <w:szCs w:val="26"/>
        </w:rPr>
        <w:t>研討會舉辦日期：</w:t>
      </w:r>
      <w:r w:rsidRPr="008604D2">
        <w:rPr>
          <w:rFonts w:eastAsia="標楷體"/>
          <w:sz w:val="26"/>
          <w:szCs w:val="26"/>
          <w:u w:val="single"/>
        </w:rPr>
        <w:t>107</w:t>
      </w:r>
      <w:r w:rsidRPr="008604D2">
        <w:rPr>
          <w:rFonts w:eastAsia="標楷體" w:hint="eastAsia"/>
          <w:sz w:val="26"/>
          <w:szCs w:val="26"/>
          <w:u w:val="single"/>
        </w:rPr>
        <w:t>年</w:t>
      </w:r>
      <w:r w:rsidRPr="008604D2">
        <w:rPr>
          <w:rFonts w:eastAsia="標楷體"/>
          <w:sz w:val="26"/>
          <w:szCs w:val="26"/>
          <w:u w:val="single"/>
        </w:rPr>
        <w:t>6</w:t>
      </w:r>
      <w:r w:rsidRPr="008604D2">
        <w:rPr>
          <w:rFonts w:eastAsia="標楷體" w:hint="eastAsia"/>
          <w:sz w:val="26"/>
          <w:szCs w:val="26"/>
          <w:u w:val="single"/>
        </w:rPr>
        <w:t>月</w:t>
      </w:r>
      <w:r w:rsidR="00D265C9">
        <w:rPr>
          <w:rFonts w:eastAsia="標楷體" w:hint="eastAsia"/>
          <w:sz w:val="26"/>
          <w:szCs w:val="26"/>
          <w:u w:val="single"/>
        </w:rPr>
        <w:t>8</w:t>
      </w:r>
      <w:r w:rsidRPr="008604D2">
        <w:rPr>
          <w:rFonts w:eastAsia="標楷體" w:hint="eastAsia"/>
          <w:sz w:val="26"/>
          <w:szCs w:val="26"/>
          <w:u w:val="single"/>
        </w:rPr>
        <w:t>日（星期五）</w:t>
      </w:r>
      <w:r w:rsidRPr="008604D2">
        <w:rPr>
          <w:rFonts w:eastAsia="標楷體" w:hint="eastAsia"/>
          <w:sz w:val="26"/>
          <w:szCs w:val="26"/>
        </w:rPr>
        <w:t>。</w:t>
      </w:r>
    </w:p>
    <w:p w:rsidR="00E360C7" w:rsidRPr="008604D2" w:rsidRDefault="00E360C7" w:rsidP="008604D2">
      <w:pPr>
        <w:pStyle w:val="af2"/>
        <w:numPr>
          <w:ilvl w:val="0"/>
          <w:numId w:val="17"/>
        </w:numPr>
        <w:tabs>
          <w:tab w:val="left" w:pos="1134"/>
          <w:tab w:val="left" w:pos="9214"/>
        </w:tabs>
        <w:kinsoku w:val="0"/>
        <w:snapToGrid w:val="0"/>
        <w:spacing w:line="288" w:lineRule="auto"/>
        <w:ind w:leftChars="0" w:left="1134" w:rightChars="117" w:right="281" w:hanging="567"/>
        <w:jc w:val="both"/>
        <w:rPr>
          <w:rFonts w:eastAsia="標楷體"/>
          <w:sz w:val="26"/>
          <w:szCs w:val="26"/>
        </w:rPr>
      </w:pPr>
      <w:r w:rsidRPr="008604D2">
        <w:rPr>
          <w:rFonts w:eastAsia="標楷體" w:hint="eastAsia"/>
          <w:sz w:val="26"/>
          <w:szCs w:val="26"/>
        </w:rPr>
        <w:t>投稿請寄：</w:t>
      </w:r>
      <w:r w:rsidRPr="008604D2">
        <w:rPr>
          <w:sz w:val="26"/>
          <w:szCs w:val="26"/>
        </w:rPr>
        <w:t>f0929@mail.dyu.edu.tw</w:t>
      </w:r>
      <w:r w:rsidRPr="008604D2">
        <w:rPr>
          <w:rFonts w:eastAsia="標楷體" w:hint="eastAsia"/>
          <w:sz w:val="26"/>
          <w:szCs w:val="26"/>
        </w:rPr>
        <w:t>；洽詢專線：</w:t>
      </w:r>
      <w:r w:rsidRPr="008604D2">
        <w:rPr>
          <w:rFonts w:eastAsia="標楷體"/>
          <w:sz w:val="26"/>
          <w:szCs w:val="26"/>
        </w:rPr>
        <w:t>04-8511888</w:t>
      </w:r>
      <w:r w:rsidRPr="008604D2">
        <w:rPr>
          <w:rFonts w:eastAsia="標楷體" w:hint="eastAsia"/>
          <w:sz w:val="26"/>
          <w:szCs w:val="26"/>
        </w:rPr>
        <w:t>轉分機</w:t>
      </w:r>
      <w:r w:rsidRPr="008604D2">
        <w:rPr>
          <w:rFonts w:eastAsia="標楷體"/>
          <w:sz w:val="26"/>
          <w:szCs w:val="26"/>
        </w:rPr>
        <w:t>1705</w:t>
      </w:r>
      <w:smartTag w:uri="urn:schemas-microsoft-com:office:smarttags" w:element="PersonName">
        <w:smartTagPr>
          <w:attr w:name="ProductID" w:val="柯"/>
        </w:smartTagPr>
        <w:r w:rsidRPr="008604D2">
          <w:rPr>
            <w:rFonts w:eastAsia="標楷體" w:hint="eastAsia"/>
            <w:sz w:val="26"/>
            <w:szCs w:val="26"/>
          </w:rPr>
          <w:t>柯</w:t>
        </w:r>
      </w:smartTag>
      <w:r w:rsidRPr="008604D2">
        <w:rPr>
          <w:rFonts w:eastAsia="標楷體" w:hint="eastAsia"/>
          <w:sz w:val="26"/>
          <w:szCs w:val="26"/>
        </w:rPr>
        <w:t>小姐。</w:t>
      </w:r>
    </w:p>
    <w:p w:rsidR="00E360C7" w:rsidRPr="008604D2" w:rsidRDefault="00E360C7" w:rsidP="008604D2">
      <w:pPr>
        <w:pStyle w:val="af2"/>
        <w:numPr>
          <w:ilvl w:val="0"/>
          <w:numId w:val="16"/>
        </w:numPr>
        <w:tabs>
          <w:tab w:val="left" w:pos="567"/>
        </w:tabs>
        <w:spacing w:line="288" w:lineRule="auto"/>
        <w:ind w:leftChars="0"/>
        <w:jc w:val="both"/>
        <w:rPr>
          <w:rFonts w:eastAsia="標楷體"/>
          <w:color w:val="FF0000"/>
          <w:sz w:val="26"/>
          <w:szCs w:val="26"/>
        </w:rPr>
      </w:pPr>
      <w:r w:rsidRPr="008604D2">
        <w:rPr>
          <w:rFonts w:eastAsia="標楷體" w:hint="eastAsia"/>
          <w:b/>
          <w:color w:val="000000"/>
          <w:sz w:val="28"/>
          <w:szCs w:val="28"/>
        </w:rPr>
        <w:t>研討地點：</w:t>
      </w:r>
      <w:r w:rsidRPr="008604D2">
        <w:rPr>
          <w:rFonts w:eastAsia="標楷體" w:hint="eastAsia"/>
          <w:sz w:val="26"/>
          <w:szCs w:val="26"/>
        </w:rPr>
        <w:t>大葉大</w:t>
      </w:r>
      <w:r w:rsidRPr="008604D2">
        <w:rPr>
          <w:rFonts w:eastAsia="標楷體" w:hint="eastAsia"/>
          <w:color w:val="000000"/>
          <w:sz w:val="26"/>
          <w:szCs w:val="26"/>
        </w:rPr>
        <w:t>學</w:t>
      </w:r>
      <w:r w:rsidR="004A640B">
        <w:rPr>
          <w:rFonts w:eastAsia="標楷體" w:hint="eastAsia"/>
          <w:color w:val="000000"/>
          <w:sz w:val="26"/>
          <w:szCs w:val="26"/>
        </w:rPr>
        <w:t>管理學院</w:t>
      </w:r>
      <w:bookmarkStart w:id="0" w:name="_GoBack"/>
      <w:bookmarkEnd w:id="0"/>
      <w:r w:rsidR="00786E1D">
        <w:rPr>
          <w:rFonts w:eastAsia="標楷體" w:hint="eastAsia"/>
          <w:color w:val="000000"/>
          <w:sz w:val="26"/>
          <w:szCs w:val="26"/>
        </w:rPr>
        <w:t>D00</w:t>
      </w:r>
      <w:r w:rsidR="00786E1D">
        <w:rPr>
          <w:rFonts w:eastAsia="標楷體"/>
          <w:color w:val="000000"/>
          <w:sz w:val="26"/>
          <w:szCs w:val="26"/>
        </w:rPr>
        <w:t>7</w:t>
      </w:r>
      <w:r w:rsidRPr="008604D2">
        <w:rPr>
          <w:rFonts w:eastAsia="標楷體" w:hint="eastAsia"/>
          <w:sz w:val="26"/>
          <w:szCs w:val="26"/>
        </w:rPr>
        <w:t>會議室（暫訂）。</w:t>
      </w:r>
    </w:p>
    <w:p w:rsidR="00E360C7" w:rsidRPr="008604D2" w:rsidRDefault="00E360C7" w:rsidP="008604D2">
      <w:pPr>
        <w:pStyle w:val="af2"/>
        <w:numPr>
          <w:ilvl w:val="0"/>
          <w:numId w:val="16"/>
        </w:numPr>
        <w:tabs>
          <w:tab w:val="left" w:pos="567"/>
        </w:tabs>
        <w:snapToGrid w:val="0"/>
        <w:spacing w:line="288" w:lineRule="auto"/>
        <w:ind w:leftChars="0"/>
        <w:jc w:val="both"/>
        <w:rPr>
          <w:rFonts w:ascii="標楷體" w:eastAsia="標楷體" w:hAnsi="標楷體"/>
          <w:b/>
          <w:sz w:val="28"/>
          <w:szCs w:val="28"/>
        </w:rPr>
      </w:pPr>
      <w:bookmarkStart w:id="1" w:name="_Toc313372542"/>
      <w:r w:rsidRPr="008604D2">
        <w:rPr>
          <w:rFonts w:ascii="標楷體" w:eastAsia="標楷體" w:hAnsi="標楷體" w:hint="eastAsia"/>
          <w:b/>
          <w:sz w:val="28"/>
          <w:szCs w:val="28"/>
        </w:rPr>
        <w:t>論文格式要求</w:t>
      </w:r>
    </w:p>
    <w:p w:rsidR="00E360C7" w:rsidRPr="00236071" w:rsidRDefault="00E360C7" w:rsidP="00FB2C08">
      <w:pPr>
        <w:tabs>
          <w:tab w:val="left" w:pos="9214"/>
        </w:tabs>
        <w:kinsoku w:val="0"/>
        <w:snapToGrid w:val="0"/>
        <w:spacing w:line="288" w:lineRule="auto"/>
        <w:ind w:left="780" w:hangingChars="300" w:hanging="780"/>
        <w:rPr>
          <w:rFonts w:eastAsia="標楷體"/>
          <w:color w:val="000000"/>
          <w:sz w:val="26"/>
          <w:szCs w:val="26"/>
        </w:rPr>
      </w:pPr>
      <w:r w:rsidRPr="00236071">
        <w:rPr>
          <w:rFonts w:eastAsia="標楷體" w:hint="eastAsia"/>
          <w:color w:val="000000"/>
          <w:sz w:val="26"/>
          <w:szCs w:val="26"/>
        </w:rPr>
        <w:t>（一）全文中文統一用標楷體，英文用</w:t>
      </w:r>
      <w:r w:rsidRPr="00236071">
        <w:rPr>
          <w:rFonts w:eastAsia="標楷體"/>
          <w:color w:val="000000"/>
          <w:sz w:val="26"/>
          <w:szCs w:val="26"/>
        </w:rPr>
        <w:t>Times New Roman</w:t>
      </w:r>
      <w:r w:rsidRPr="00236071">
        <w:rPr>
          <w:rFonts w:eastAsia="標楷體" w:hint="eastAsia"/>
          <w:color w:val="000000"/>
          <w:sz w:val="26"/>
          <w:szCs w:val="26"/>
        </w:rPr>
        <w:t>字體，</w:t>
      </w:r>
      <w:r>
        <w:rPr>
          <w:rFonts w:eastAsia="標楷體"/>
          <w:color w:val="000000"/>
          <w:sz w:val="26"/>
          <w:szCs w:val="26"/>
        </w:rPr>
        <w:t>12</w:t>
      </w:r>
      <w:r>
        <w:rPr>
          <w:rFonts w:eastAsia="標楷體" w:hint="eastAsia"/>
          <w:color w:val="000000"/>
          <w:sz w:val="26"/>
          <w:szCs w:val="26"/>
        </w:rPr>
        <w:t>大小；</w:t>
      </w:r>
      <w:r w:rsidRPr="00236071">
        <w:rPr>
          <w:rFonts w:eastAsia="標楷體" w:hint="eastAsia"/>
          <w:color w:val="000000"/>
          <w:sz w:val="26"/>
          <w:szCs w:val="26"/>
        </w:rPr>
        <w:t>行距為「固定行高</w:t>
      </w:r>
      <w:r>
        <w:rPr>
          <w:rFonts w:eastAsia="標楷體" w:hint="eastAsia"/>
          <w:color w:val="000000"/>
          <w:sz w:val="26"/>
          <w:szCs w:val="26"/>
        </w:rPr>
        <w:t>」</w:t>
      </w:r>
      <w:r w:rsidRPr="00236071">
        <w:rPr>
          <w:rFonts w:eastAsia="標楷體"/>
          <w:color w:val="000000"/>
          <w:sz w:val="26"/>
          <w:szCs w:val="26"/>
        </w:rPr>
        <w:t>22</w:t>
      </w:r>
      <w:r>
        <w:rPr>
          <w:rFonts w:eastAsia="標楷體" w:hint="eastAsia"/>
          <w:color w:val="000000"/>
          <w:sz w:val="26"/>
          <w:szCs w:val="26"/>
        </w:rPr>
        <w:t>；</w:t>
      </w:r>
      <w:r w:rsidRPr="00236071">
        <w:rPr>
          <w:rFonts w:eastAsia="標楷體" w:hint="eastAsia"/>
          <w:color w:val="000000"/>
          <w:sz w:val="26"/>
          <w:szCs w:val="26"/>
        </w:rPr>
        <w:t>文章標題置中加粗，</w:t>
      </w:r>
      <w:r w:rsidRPr="00236071">
        <w:rPr>
          <w:rFonts w:eastAsia="標楷體"/>
          <w:color w:val="000000"/>
          <w:sz w:val="26"/>
          <w:szCs w:val="26"/>
        </w:rPr>
        <w:t>18</w:t>
      </w:r>
      <w:r w:rsidRPr="00236071">
        <w:rPr>
          <w:rFonts w:eastAsia="標楷體" w:hint="eastAsia"/>
          <w:color w:val="000000"/>
          <w:sz w:val="26"/>
          <w:szCs w:val="26"/>
        </w:rPr>
        <w:t>大小，內文標題置中、加粗，</w:t>
      </w:r>
      <w:r w:rsidRPr="00236071">
        <w:rPr>
          <w:rFonts w:eastAsia="標楷體"/>
          <w:color w:val="000000"/>
          <w:sz w:val="26"/>
          <w:szCs w:val="26"/>
        </w:rPr>
        <w:t>14</w:t>
      </w:r>
      <w:r w:rsidRPr="00236071">
        <w:rPr>
          <w:rFonts w:eastAsia="標楷體" w:hint="eastAsia"/>
          <w:color w:val="000000"/>
          <w:sz w:val="26"/>
          <w:szCs w:val="26"/>
        </w:rPr>
        <w:lastRenderedPageBreak/>
        <w:t>大小</w:t>
      </w:r>
      <w:r>
        <w:rPr>
          <w:rFonts w:eastAsia="標楷體" w:hint="eastAsia"/>
          <w:color w:val="000000"/>
          <w:sz w:val="26"/>
          <w:szCs w:val="26"/>
        </w:rPr>
        <w:t>；</w:t>
      </w:r>
      <w:r w:rsidRPr="00236071">
        <w:rPr>
          <w:rFonts w:eastAsia="標楷體" w:hint="eastAsia"/>
          <w:color w:val="000000"/>
          <w:sz w:val="26"/>
          <w:szCs w:val="26"/>
        </w:rPr>
        <w:t>內文標題</w:t>
      </w:r>
      <w:r>
        <w:rPr>
          <w:rFonts w:eastAsia="標楷體" w:hint="eastAsia"/>
          <w:color w:val="000000"/>
          <w:sz w:val="26"/>
          <w:szCs w:val="26"/>
        </w:rPr>
        <w:t>投稿人</w:t>
      </w:r>
      <w:r w:rsidRPr="00236071">
        <w:rPr>
          <w:rFonts w:eastAsia="標楷體" w:hint="eastAsia"/>
          <w:color w:val="000000"/>
          <w:sz w:val="26"/>
          <w:szCs w:val="26"/>
        </w:rPr>
        <w:t>可以自行微調。</w:t>
      </w:r>
    </w:p>
    <w:p w:rsidR="00E360C7" w:rsidRPr="00697D3C" w:rsidRDefault="00E360C7" w:rsidP="00236071">
      <w:pPr>
        <w:tabs>
          <w:tab w:val="left" w:pos="9214"/>
        </w:tabs>
        <w:kinsoku w:val="0"/>
        <w:snapToGrid w:val="0"/>
        <w:spacing w:line="288" w:lineRule="auto"/>
        <w:ind w:left="796" w:right="-2" w:hangingChars="306" w:hanging="796"/>
        <w:rPr>
          <w:rFonts w:eastAsia="標楷體"/>
          <w:color w:val="000000"/>
          <w:sz w:val="26"/>
          <w:szCs w:val="26"/>
        </w:rPr>
      </w:pPr>
      <w:r w:rsidRPr="00236071">
        <w:rPr>
          <w:rFonts w:eastAsia="標楷體" w:hint="eastAsia"/>
          <w:color w:val="000000"/>
          <w:sz w:val="26"/>
          <w:szCs w:val="26"/>
        </w:rPr>
        <w:t>（二）論文須</w:t>
      </w:r>
      <w:r>
        <w:rPr>
          <w:rFonts w:eastAsia="標楷體" w:hint="eastAsia"/>
          <w:color w:val="000000"/>
          <w:sz w:val="26"/>
          <w:szCs w:val="26"/>
        </w:rPr>
        <w:t>符合</w:t>
      </w:r>
      <w:r w:rsidRPr="00236071">
        <w:rPr>
          <w:rFonts w:eastAsia="標楷體" w:hint="eastAsia"/>
          <w:color w:val="000000"/>
          <w:sz w:val="26"/>
          <w:szCs w:val="26"/>
        </w:rPr>
        <w:t>本次研討主題與子題。</w:t>
      </w:r>
    </w:p>
    <w:p w:rsidR="00E360C7" w:rsidRPr="00697D3C" w:rsidRDefault="00E360C7" w:rsidP="00FB2C08">
      <w:pPr>
        <w:tabs>
          <w:tab w:val="left" w:pos="9214"/>
        </w:tabs>
        <w:kinsoku w:val="0"/>
        <w:snapToGrid w:val="0"/>
        <w:spacing w:line="288" w:lineRule="auto"/>
        <w:ind w:left="780" w:hangingChars="300" w:hanging="780"/>
        <w:rPr>
          <w:rFonts w:eastAsia="標楷體"/>
          <w:color w:val="000000"/>
          <w:sz w:val="26"/>
          <w:szCs w:val="26"/>
        </w:rPr>
      </w:pPr>
      <w:r w:rsidRPr="00236071">
        <w:rPr>
          <w:rFonts w:eastAsia="標楷體" w:hint="eastAsia"/>
          <w:color w:val="000000"/>
          <w:sz w:val="26"/>
          <w:szCs w:val="26"/>
        </w:rPr>
        <w:t>（三）論文須含中、英文論文摘要及關鍵詞，論文摘要約</w:t>
      </w:r>
      <w:r w:rsidRPr="00697D3C">
        <w:rPr>
          <w:rFonts w:eastAsia="標楷體"/>
          <w:color w:val="000000"/>
          <w:sz w:val="26"/>
          <w:szCs w:val="26"/>
        </w:rPr>
        <w:t>500</w:t>
      </w:r>
      <w:r w:rsidRPr="00236071">
        <w:rPr>
          <w:rFonts w:eastAsia="標楷體" w:hint="eastAsia"/>
          <w:color w:val="000000"/>
          <w:sz w:val="26"/>
          <w:szCs w:val="26"/>
        </w:rPr>
        <w:t>字左右，須摘出論文內容重點。</w:t>
      </w:r>
    </w:p>
    <w:p w:rsidR="00E360C7" w:rsidRPr="00697D3C" w:rsidRDefault="00E360C7" w:rsidP="00FB2C08">
      <w:pPr>
        <w:tabs>
          <w:tab w:val="left" w:pos="9214"/>
        </w:tabs>
        <w:kinsoku w:val="0"/>
        <w:snapToGrid w:val="0"/>
        <w:spacing w:line="288" w:lineRule="auto"/>
        <w:ind w:left="780" w:hangingChars="300" w:hanging="780"/>
        <w:rPr>
          <w:rFonts w:eastAsia="標楷體"/>
          <w:color w:val="000000"/>
          <w:sz w:val="26"/>
          <w:szCs w:val="26"/>
        </w:rPr>
      </w:pPr>
      <w:r w:rsidRPr="00236071">
        <w:rPr>
          <w:rFonts w:eastAsia="標楷體" w:hint="eastAsia"/>
          <w:color w:val="000000"/>
          <w:sz w:val="26"/>
          <w:szCs w:val="26"/>
        </w:rPr>
        <w:t>（四）論文內容需有標題，標題須有層次，如第一層應為：壹，貳，参；第二層為一，二，三；第三層為（一），（二），（三）；依此類推。</w:t>
      </w:r>
    </w:p>
    <w:p w:rsidR="00E360C7" w:rsidRPr="00697D3C" w:rsidRDefault="00E360C7" w:rsidP="00236071">
      <w:pPr>
        <w:tabs>
          <w:tab w:val="left" w:pos="9214"/>
        </w:tabs>
        <w:kinsoku w:val="0"/>
        <w:snapToGrid w:val="0"/>
        <w:spacing w:line="288" w:lineRule="auto"/>
        <w:ind w:left="796" w:right="-2" w:hangingChars="306" w:hanging="796"/>
        <w:rPr>
          <w:rFonts w:eastAsia="標楷體"/>
          <w:color w:val="000000"/>
          <w:sz w:val="26"/>
          <w:szCs w:val="26"/>
        </w:rPr>
      </w:pPr>
      <w:r w:rsidRPr="00236071">
        <w:rPr>
          <w:rFonts w:eastAsia="標楷體" w:hint="eastAsia"/>
          <w:color w:val="000000"/>
          <w:sz w:val="26"/>
          <w:szCs w:val="26"/>
        </w:rPr>
        <w:t>（五）文長以</w:t>
      </w:r>
      <w:r>
        <w:rPr>
          <w:rFonts w:eastAsia="標楷體"/>
          <w:color w:val="000000"/>
          <w:sz w:val="26"/>
          <w:szCs w:val="26"/>
        </w:rPr>
        <w:t>5000-15000</w:t>
      </w:r>
      <w:r w:rsidRPr="00236071">
        <w:rPr>
          <w:rFonts w:eastAsia="標楷體" w:hint="eastAsia"/>
          <w:color w:val="000000"/>
          <w:sz w:val="26"/>
          <w:szCs w:val="26"/>
        </w:rPr>
        <w:t>字為度（含參考書目），過長者請務必縮短。</w:t>
      </w:r>
    </w:p>
    <w:p w:rsidR="00E360C7" w:rsidRPr="00236071" w:rsidRDefault="00E360C7" w:rsidP="00515135">
      <w:pPr>
        <w:tabs>
          <w:tab w:val="left" w:pos="9214"/>
        </w:tabs>
        <w:kinsoku w:val="0"/>
        <w:snapToGrid w:val="0"/>
        <w:spacing w:line="288" w:lineRule="auto"/>
        <w:ind w:left="796" w:right="-283" w:hangingChars="306" w:hanging="796"/>
        <w:rPr>
          <w:rFonts w:eastAsia="標楷體"/>
          <w:color w:val="000000"/>
          <w:sz w:val="26"/>
          <w:szCs w:val="26"/>
        </w:rPr>
      </w:pPr>
      <w:r w:rsidRPr="00236071">
        <w:rPr>
          <w:rFonts w:eastAsia="標楷體" w:hint="eastAsia"/>
          <w:color w:val="000000"/>
          <w:sz w:val="26"/>
          <w:szCs w:val="26"/>
        </w:rPr>
        <w:t>（六）繳交論文時請以</w:t>
      </w:r>
      <w:r w:rsidRPr="00697D3C">
        <w:rPr>
          <w:rFonts w:eastAsia="標楷體"/>
          <w:color w:val="000000"/>
          <w:sz w:val="26"/>
          <w:szCs w:val="26"/>
        </w:rPr>
        <w:t>W</w:t>
      </w:r>
      <w:r>
        <w:rPr>
          <w:rFonts w:eastAsia="標楷體"/>
          <w:color w:val="000000"/>
          <w:sz w:val="26"/>
          <w:szCs w:val="26"/>
        </w:rPr>
        <w:t>ord</w:t>
      </w:r>
      <w:r w:rsidRPr="00236071">
        <w:rPr>
          <w:rFonts w:eastAsia="標楷體" w:hint="eastAsia"/>
          <w:color w:val="000000"/>
          <w:sz w:val="26"/>
          <w:szCs w:val="26"/>
        </w:rPr>
        <w:t>檔案，寄至</w:t>
      </w:r>
      <w:r>
        <w:rPr>
          <w:rFonts w:eastAsia="標楷體" w:hint="eastAsia"/>
          <w:color w:val="000000"/>
          <w:sz w:val="26"/>
          <w:szCs w:val="26"/>
        </w:rPr>
        <w:t>徵稿</w:t>
      </w:r>
      <w:r w:rsidRPr="00236071">
        <w:rPr>
          <w:rFonts w:eastAsia="標楷體" w:hint="eastAsia"/>
          <w:color w:val="000000"/>
          <w:sz w:val="26"/>
          <w:szCs w:val="26"/>
        </w:rPr>
        <w:t>信箱：</w:t>
      </w:r>
      <w:r>
        <w:rPr>
          <w:rStyle w:val="a4"/>
          <w:rFonts w:eastAsia="標楷體"/>
          <w:sz w:val="26"/>
          <w:szCs w:val="26"/>
        </w:rPr>
        <w:t>f0929</w:t>
      </w:r>
      <w:r w:rsidRPr="005309D0">
        <w:rPr>
          <w:rStyle w:val="a4"/>
          <w:rFonts w:eastAsia="標楷體"/>
          <w:sz w:val="26"/>
          <w:szCs w:val="26"/>
        </w:rPr>
        <w:t>@mail.dyu.edu.tw</w:t>
      </w:r>
      <w:r w:rsidRPr="00AD3578">
        <w:rPr>
          <w:rFonts w:eastAsia="標楷體" w:hint="eastAsia"/>
          <w:color w:val="000000"/>
          <w:sz w:val="26"/>
          <w:szCs w:val="26"/>
        </w:rPr>
        <w:t>。</w:t>
      </w:r>
    </w:p>
    <w:p w:rsidR="00E360C7" w:rsidRPr="00697D3C" w:rsidRDefault="00E360C7" w:rsidP="00FB2C08">
      <w:pPr>
        <w:tabs>
          <w:tab w:val="left" w:pos="9214"/>
        </w:tabs>
        <w:kinsoku w:val="0"/>
        <w:snapToGrid w:val="0"/>
        <w:spacing w:line="288" w:lineRule="auto"/>
        <w:ind w:left="780" w:right="-142" w:hangingChars="300" w:hanging="780"/>
        <w:rPr>
          <w:rFonts w:eastAsia="標楷體"/>
          <w:color w:val="000000"/>
          <w:sz w:val="26"/>
          <w:szCs w:val="26"/>
        </w:rPr>
      </w:pPr>
      <w:r w:rsidRPr="00236071">
        <w:rPr>
          <w:rFonts w:eastAsia="標楷體" w:hint="eastAsia"/>
          <w:color w:val="000000"/>
          <w:sz w:val="26"/>
          <w:szCs w:val="26"/>
        </w:rPr>
        <w:t>（七）論文請以</w:t>
      </w:r>
      <w:r w:rsidRPr="00697D3C">
        <w:rPr>
          <w:rFonts w:eastAsia="標楷體"/>
          <w:color w:val="000000"/>
          <w:sz w:val="26"/>
          <w:szCs w:val="26"/>
        </w:rPr>
        <w:t>APA</w:t>
      </w:r>
      <w:r w:rsidRPr="00236071">
        <w:rPr>
          <w:rFonts w:eastAsia="標楷體" w:hint="eastAsia"/>
          <w:color w:val="000000"/>
          <w:sz w:val="26"/>
          <w:szCs w:val="26"/>
        </w:rPr>
        <w:t>格式撰寫，引用文獻資料請於引文之前或之後夾註，說明資料來源</w:t>
      </w:r>
      <w:r>
        <w:rPr>
          <w:rFonts w:eastAsia="標楷體" w:hint="eastAsia"/>
          <w:color w:val="000000"/>
          <w:sz w:val="26"/>
          <w:szCs w:val="26"/>
        </w:rPr>
        <w:t>。</w:t>
      </w:r>
    </w:p>
    <w:bookmarkEnd w:id="1"/>
    <w:p w:rsidR="00E360C7" w:rsidRPr="00F100E1" w:rsidRDefault="00E360C7" w:rsidP="00CA59BD">
      <w:pPr>
        <w:widowControl/>
        <w:spacing w:line="288" w:lineRule="auto"/>
        <w:rPr>
          <w:rFonts w:ascii="標楷體" w:eastAsia="標楷體" w:hAnsi="標楷體"/>
          <w:sz w:val="26"/>
          <w:szCs w:val="26"/>
        </w:rPr>
      </w:pPr>
      <w:r w:rsidRPr="00F100E1">
        <w:rPr>
          <w:rFonts w:ascii="標楷體" w:eastAsia="標楷體" w:hAnsi="標楷體"/>
          <w:sz w:val="26"/>
          <w:szCs w:val="26"/>
        </w:rPr>
        <w:t xml:space="preserve"> </w:t>
      </w:r>
    </w:p>
    <w:p w:rsidR="00E360C7" w:rsidRPr="00C565D3" w:rsidRDefault="00E360C7" w:rsidP="00C755AC">
      <w:pPr>
        <w:snapToGrid w:val="0"/>
        <w:spacing w:line="240" w:lineRule="atLeast"/>
        <w:rPr>
          <w:rFonts w:eastAsia="標楷體"/>
          <w:color w:val="000000"/>
          <w:sz w:val="26"/>
          <w:szCs w:val="26"/>
        </w:rPr>
      </w:pPr>
    </w:p>
    <w:sectPr w:rsidR="00E360C7" w:rsidRPr="00C565D3" w:rsidSect="00D75282">
      <w:footerReference w:type="default" r:id="rId8"/>
      <w:pgSz w:w="11906" w:h="16838"/>
      <w:pgMar w:top="1418" w:right="1191" w:bottom="1418" w:left="1418" w:header="851" w:footer="13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0C7" w:rsidRDefault="00E360C7" w:rsidP="001E5E3D">
      <w:r>
        <w:separator/>
      </w:r>
    </w:p>
  </w:endnote>
  <w:endnote w:type="continuationSeparator" w:id="0">
    <w:p w:rsidR="00E360C7" w:rsidRDefault="00E360C7" w:rsidP="001E5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0C7" w:rsidRDefault="00E360C7" w:rsidP="0098578C">
    <w:pPr>
      <w:pStyle w:val="a7"/>
    </w:pPr>
  </w:p>
  <w:p w:rsidR="00E360C7" w:rsidRDefault="00797AAA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A640B" w:rsidRPr="004A640B">
      <w:rPr>
        <w:noProof/>
        <w:lang w:val="zh-TW"/>
      </w:rPr>
      <w:t>2</w:t>
    </w:r>
    <w:r>
      <w:rPr>
        <w:noProof/>
        <w:lang w:val="zh-TW"/>
      </w:rPr>
      <w:fldChar w:fldCharType="end"/>
    </w:r>
  </w:p>
  <w:p w:rsidR="00E360C7" w:rsidRDefault="00E360C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0C7" w:rsidRDefault="00E360C7" w:rsidP="001E5E3D">
      <w:r>
        <w:separator/>
      </w:r>
    </w:p>
  </w:footnote>
  <w:footnote w:type="continuationSeparator" w:id="0">
    <w:p w:rsidR="00E360C7" w:rsidRDefault="00E360C7" w:rsidP="001E5E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31A86"/>
    <w:multiLevelType w:val="hybridMultilevel"/>
    <w:tmpl w:val="6EECC7BA"/>
    <w:lvl w:ilvl="0" w:tplc="CCBE1F44">
      <w:start w:val="1"/>
      <w:numFmt w:val="taiwaneseCountingThousand"/>
      <w:lvlText w:val="(%1)"/>
      <w:lvlJc w:val="left"/>
      <w:pPr>
        <w:ind w:left="1080" w:hanging="480"/>
      </w:pPr>
      <w:rPr>
        <w:rFonts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75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3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1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9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7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5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3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14" w:hanging="480"/>
      </w:pPr>
      <w:rPr>
        <w:rFonts w:cs="Times New Roman"/>
      </w:rPr>
    </w:lvl>
  </w:abstractNum>
  <w:abstractNum w:abstractNumId="1" w15:restartNumberingAfterBreak="0">
    <w:nsid w:val="064C33EA"/>
    <w:multiLevelType w:val="hybridMultilevel"/>
    <w:tmpl w:val="6D16493E"/>
    <w:lvl w:ilvl="0" w:tplc="5888ADC8">
      <w:start w:val="1"/>
      <w:numFmt w:val="taiwaneseCountingThousand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08736124"/>
    <w:multiLevelType w:val="hybridMultilevel"/>
    <w:tmpl w:val="722205D6"/>
    <w:lvl w:ilvl="0" w:tplc="04090001">
      <w:start w:val="1"/>
      <w:numFmt w:val="bullet"/>
      <w:lvlText w:val=""/>
      <w:lvlJc w:val="left"/>
      <w:pPr>
        <w:ind w:left="201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50" w:hanging="480"/>
      </w:pPr>
      <w:rPr>
        <w:rFonts w:ascii="Wingdings" w:hAnsi="Wingdings" w:hint="default"/>
      </w:rPr>
    </w:lvl>
  </w:abstractNum>
  <w:abstractNum w:abstractNumId="3" w15:restartNumberingAfterBreak="0">
    <w:nsid w:val="279C3303"/>
    <w:multiLevelType w:val="hybridMultilevel"/>
    <w:tmpl w:val="645201B4"/>
    <w:lvl w:ilvl="0" w:tplc="C20A99F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  <w:lvl w:ilvl="1" w:tplc="BEF2FC00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cs="Times New Roman" w:hint="eastAsia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4" w15:restartNumberingAfterBreak="0">
    <w:nsid w:val="31954FC6"/>
    <w:multiLevelType w:val="hybridMultilevel"/>
    <w:tmpl w:val="AEE4F742"/>
    <w:lvl w:ilvl="0" w:tplc="3306F0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3A742A7A"/>
    <w:multiLevelType w:val="multilevel"/>
    <w:tmpl w:val="A66E4990"/>
    <w:lvl w:ilvl="0">
      <w:start w:val="1"/>
      <w:numFmt w:val="none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 w15:restartNumberingAfterBreak="0">
    <w:nsid w:val="3D994D1A"/>
    <w:multiLevelType w:val="hybridMultilevel"/>
    <w:tmpl w:val="B130217A"/>
    <w:lvl w:ilvl="0" w:tplc="81E010AA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  <w:b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3D99536F"/>
    <w:multiLevelType w:val="hybridMultilevel"/>
    <w:tmpl w:val="528E8B56"/>
    <w:lvl w:ilvl="0" w:tplc="E6FCE3B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 w15:restartNumberingAfterBreak="0">
    <w:nsid w:val="512E2970"/>
    <w:multiLevelType w:val="hybridMultilevel"/>
    <w:tmpl w:val="E280D22C"/>
    <w:lvl w:ilvl="0" w:tplc="457ACC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 w15:restartNumberingAfterBreak="0">
    <w:nsid w:val="565C5AD6"/>
    <w:multiLevelType w:val="hybridMultilevel"/>
    <w:tmpl w:val="AC7EFC2C"/>
    <w:lvl w:ilvl="0" w:tplc="D9CCDF8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 w15:restartNumberingAfterBreak="0">
    <w:nsid w:val="5D037B12"/>
    <w:multiLevelType w:val="hybridMultilevel"/>
    <w:tmpl w:val="1B6692E8"/>
    <w:lvl w:ilvl="0" w:tplc="FF9CBC98">
      <w:start w:val="1"/>
      <w:numFmt w:val="taiwaneseCountingThousand"/>
      <w:lvlText w:val="%1， 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6"/>
        </w:tabs>
        <w:ind w:left="138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  <w:rPr>
        <w:rFonts w:cs="Times New Roman"/>
      </w:rPr>
    </w:lvl>
  </w:abstractNum>
  <w:abstractNum w:abstractNumId="11" w15:restartNumberingAfterBreak="0">
    <w:nsid w:val="632542A9"/>
    <w:multiLevelType w:val="multilevel"/>
    <w:tmpl w:val="F746E03A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  <w:rPr>
        <w:rFonts w:cs="Times New Roman"/>
      </w:rPr>
    </w:lvl>
    <w:lvl w:ilvl="1">
      <w:start w:val="1"/>
      <w:numFmt w:val="taiwaneseCountingThousand"/>
      <w:suff w:val="nothing"/>
      <w:lvlText w:val="（%2）"/>
      <w:lvlJc w:val="left"/>
      <w:pPr>
        <w:ind w:left="1587" w:hanging="952"/>
      </w:pPr>
      <w:rPr>
        <w:rFonts w:cs="Times New Roman"/>
      </w:r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  <w:rPr>
        <w:rFonts w:cs="Times New Roman"/>
      </w:r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cs="Times New Roman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/>
      </w:rPr>
    </w:lvl>
  </w:abstractNum>
  <w:abstractNum w:abstractNumId="12" w15:restartNumberingAfterBreak="0">
    <w:nsid w:val="64961350"/>
    <w:multiLevelType w:val="hybridMultilevel"/>
    <w:tmpl w:val="0DD60FB6"/>
    <w:lvl w:ilvl="0" w:tplc="2514BBB0">
      <w:start w:val="1"/>
      <w:numFmt w:val="ideographDigital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 w15:restartNumberingAfterBreak="0">
    <w:nsid w:val="64F978AD"/>
    <w:multiLevelType w:val="hybridMultilevel"/>
    <w:tmpl w:val="9DDA4FCE"/>
    <w:lvl w:ilvl="0" w:tplc="2C82F946">
      <w:start w:val="1"/>
      <w:numFmt w:val="taiwaneseCountingThousand"/>
      <w:lvlText w:val="%1，"/>
      <w:lvlJc w:val="left"/>
      <w:pPr>
        <w:ind w:left="1571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1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  <w:rPr>
        <w:rFonts w:cs="Times New Roman"/>
      </w:rPr>
    </w:lvl>
  </w:abstractNum>
  <w:abstractNum w:abstractNumId="14" w15:restartNumberingAfterBreak="0">
    <w:nsid w:val="687A6050"/>
    <w:multiLevelType w:val="hybridMultilevel"/>
    <w:tmpl w:val="2BB666CC"/>
    <w:lvl w:ilvl="0" w:tplc="637AAAFC">
      <w:start w:val="1"/>
      <w:numFmt w:val="decimal"/>
      <w:lvlText w:val="%1."/>
      <w:lvlJc w:val="left"/>
      <w:pPr>
        <w:tabs>
          <w:tab w:val="num" w:pos="841"/>
        </w:tabs>
        <w:ind w:left="841" w:hanging="361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  <w:rPr>
        <w:rFonts w:cs="Times New Roman"/>
      </w:rPr>
    </w:lvl>
  </w:abstractNum>
  <w:abstractNum w:abstractNumId="15" w15:restartNumberingAfterBreak="0">
    <w:nsid w:val="6DFF1C2C"/>
    <w:multiLevelType w:val="hybridMultilevel"/>
    <w:tmpl w:val="621C6A82"/>
    <w:lvl w:ilvl="0" w:tplc="FC5A8C22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 w15:restartNumberingAfterBreak="0">
    <w:nsid w:val="73DA37AE"/>
    <w:multiLevelType w:val="hybridMultilevel"/>
    <w:tmpl w:val="9AA0826C"/>
    <w:lvl w:ilvl="0" w:tplc="04090001">
      <w:start w:val="1"/>
      <w:numFmt w:val="bullet"/>
      <w:lvlText w:val=""/>
      <w:lvlJc w:val="left"/>
      <w:pPr>
        <w:ind w:left="355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50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85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346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4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2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0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8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65" w:hanging="480"/>
      </w:pPr>
      <w:rPr>
        <w:rFonts w:ascii="Wingdings" w:hAnsi="Wingdings" w:hint="default"/>
      </w:rPr>
    </w:lvl>
  </w:abstractNum>
  <w:abstractNum w:abstractNumId="17" w15:restartNumberingAfterBreak="0">
    <w:nsid w:val="7E7403C9"/>
    <w:multiLevelType w:val="hybridMultilevel"/>
    <w:tmpl w:val="954C0626"/>
    <w:lvl w:ilvl="0" w:tplc="D37030A0">
      <w:start w:val="1"/>
      <w:numFmt w:val="none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D37030A0">
      <w:start w:val="1"/>
      <w:numFmt w:val="none"/>
      <w:lvlText w:val=""/>
      <w:lvlJc w:val="left"/>
      <w:pPr>
        <w:tabs>
          <w:tab w:val="num" w:pos="1320"/>
        </w:tabs>
        <w:ind w:left="1320" w:hanging="360"/>
      </w:pPr>
      <w:rPr>
        <w:rFonts w:ascii="Wingdings" w:hAnsi="Wingdings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10"/>
  </w:num>
  <w:num w:numId="5">
    <w:abstractNumId w:val="13"/>
  </w:num>
  <w:num w:numId="6">
    <w:abstractNumId w:val="8"/>
  </w:num>
  <w:num w:numId="7">
    <w:abstractNumId w:val="3"/>
  </w:num>
  <w:num w:numId="8">
    <w:abstractNumId w:val="14"/>
  </w:num>
  <w:num w:numId="9">
    <w:abstractNumId w:val="17"/>
  </w:num>
  <w:num w:numId="10">
    <w:abstractNumId w:val="5"/>
  </w:num>
  <w:num w:numId="11">
    <w:abstractNumId w:val="2"/>
  </w:num>
  <w:num w:numId="12">
    <w:abstractNumId w:val="16"/>
  </w:num>
  <w:num w:numId="13">
    <w:abstractNumId w:val="11"/>
  </w:num>
  <w:num w:numId="14">
    <w:abstractNumId w:val="0"/>
  </w:num>
  <w:num w:numId="15">
    <w:abstractNumId w:val="4"/>
  </w:num>
  <w:num w:numId="16">
    <w:abstractNumId w:val="6"/>
  </w:num>
  <w:num w:numId="17">
    <w:abstractNumId w:val="1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36F"/>
    <w:rsid w:val="00004C74"/>
    <w:rsid w:val="0000509A"/>
    <w:rsid w:val="00007090"/>
    <w:rsid w:val="000123E7"/>
    <w:rsid w:val="0001582F"/>
    <w:rsid w:val="00016EE1"/>
    <w:rsid w:val="00017848"/>
    <w:rsid w:val="00045056"/>
    <w:rsid w:val="00047666"/>
    <w:rsid w:val="00047BC4"/>
    <w:rsid w:val="0005486A"/>
    <w:rsid w:val="00056B75"/>
    <w:rsid w:val="00056F24"/>
    <w:rsid w:val="00071C87"/>
    <w:rsid w:val="00072EB6"/>
    <w:rsid w:val="00073149"/>
    <w:rsid w:val="000779E6"/>
    <w:rsid w:val="000868D5"/>
    <w:rsid w:val="000879E9"/>
    <w:rsid w:val="0009628D"/>
    <w:rsid w:val="000A3142"/>
    <w:rsid w:val="000A4AD8"/>
    <w:rsid w:val="000C095D"/>
    <w:rsid w:val="000D4B3B"/>
    <w:rsid w:val="000D73FC"/>
    <w:rsid w:val="000E3CFC"/>
    <w:rsid w:val="000F6B2A"/>
    <w:rsid w:val="001012B8"/>
    <w:rsid w:val="001116B0"/>
    <w:rsid w:val="00113BB7"/>
    <w:rsid w:val="0011436F"/>
    <w:rsid w:val="00126E93"/>
    <w:rsid w:val="00131D5B"/>
    <w:rsid w:val="00134CE1"/>
    <w:rsid w:val="001365CC"/>
    <w:rsid w:val="00143619"/>
    <w:rsid w:val="00152A7F"/>
    <w:rsid w:val="0015636D"/>
    <w:rsid w:val="00160D15"/>
    <w:rsid w:val="00165801"/>
    <w:rsid w:val="001703CE"/>
    <w:rsid w:val="00181CD4"/>
    <w:rsid w:val="001A68FA"/>
    <w:rsid w:val="001A6AD1"/>
    <w:rsid w:val="001B03F5"/>
    <w:rsid w:val="001B4F1F"/>
    <w:rsid w:val="001B544F"/>
    <w:rsid w:val="001C66F3"/>
    <w:rsid w:val="001D4B6E"/>
    <w:rsid w:val="001E041D"/>
    <w:rsid w:val="001E4C4F"/>
    <w:rsid w:val="001E5E3D"/>
    <w:rsid w:val="001F370B"/>
    <w:rsid w:val="001F498D"/>
    <w:rsid w:val="001F70C2"/>
    <w:rsid w:val="001F72C3"/>
    <w:rsid w:val="00205201"/>
    <w:rsid w:val="0021311B"/>
    <w:rsid w:val="00222B7C"/>
    <w:rsid w:val="00224899"/>
    <w:rsid w:val="00236071"/>
    <w:rsid w:val="00237ACF"/>
    <w:rsid w:val="00243749"/>
    <w:rsid w:val="00250B4A"/>
    <w:rsid w:val="00257150"/>
    <w:rsid w:val="00261DA9"/>
    <w:rsid w:val="00264E6A"/>
    <w:rsid w:val="00272A71"/>
    <w:rsid w:val="00272B3B"/>
    <w:rsid w:val="00275CFF"/>
    <w:rsid w:val="002867AE"/>
    <w:rsid w:val="0028784C"/>
    <w:rsid w:val="002971CD"/>
    <w:rsid w:val="002B04D1"/>
    <w:rsid w:val="002B0E0F"/>
    <w:rsid w:val="002B1E91"/>
    <w:rsid w:val="002B2338"/>
    <w:rsid w:val="002B5397"/>
    <w:rsid w:val="002C0D43"/>
    <w:rsid w:val="002C1DDF"/>
    <w:rsid w:val="002C1FD7"/>
    <w:rsid w:val="002C575B"/>
    <w:rsid w:val="002C7AF5"/>
    <w:rsid w:val="002D07CE"/>
    <w:rsid w:val="002D41DD"/>
    <w:rsid w:val="002D4BA9"/>
    <w:rsid w:val="002E0362"/>
    <w:rsid w:val="002E10D6"/>
    <w:rsid w:val="002E66D3"/>
    <w:rsid w:val="002F0C88"/>
    <w:rsid w:val="002F1037"/>
    <w:rsid w:val="002F3C06"/>
    <w:rsid w:val="003006A4"/>
    <w:rsid w:val="003034E2"/>
    <w:rsid w:val="00304C13"/>
    <w:rsid w:val="00305C66"/>
    <w:rsid w:val="00312FA3"/>
    <w:rsid w:val="00315332"/>
    <w:rsid w:val="00316D4E"/>
    <w:rsid w:val="0033783F"/>
    <w:rsid w:val="0034437E"/>
    <w:rsid w:val="0034596E"/>
    <w:rsid w:val="00346A51"/>
    <w:rsid w:val="003538BA"/>
    <w:rsid w:val="00357E86"/>
    <w:rsid w:val="0036106D"/>
    <w:rsid w:val="00362B48"/>
    <w:rsid w:val="00364ACC"/>
    <w:rsid w:val="00370229"/>
    <w:rsid w:val="00371FE3"/>
    <w:rsid w:val="003746C3"/>
    <w:rsid w:val="00377AD8"/>
    <w:rsid w:val="00380FF7"/>
    <w:rsid w:val="00393652"/>
    <w:rsid w:val="003A2A89"/>
    <w:rsid w:val="003A7AE0"/>
    <w:rsid w:val="003C10B0"/>
    <w:rsid w:val="003C332E"/>
    <w:rsid w:val="003C3642"/>
    <w:rsid w:val="003C53A9"/>
    <w:rsid w:val="003E70F2"/>
    <w:rsid w:val="00401DEE"/>
    <w:rsid w:val="00403DD9"/>
    <w:rsid w:val="004062B0"/>
    <w:rsid w:val="00407466"/>
    <w:rsid w:val="00424AD0"/>
    <w:rsid w:val="00431974"/>
    <w:rsid w:val="004331F9"/>
    <w:rsid w:val="004345FA"/>
    <w:rsid w:val="00434FD3"/>
    <w:rsid w:val="004368F3"/>
    <w:rsid w:val="00440998"/>
    <w:rsid w:val="00442A9C"/>
    <w:rsid w:val="004467D3"/>
    <w:rsid w:val="00447C8A"/>
    <w:rsid w:val="00463314"/>
    <w:rsid w:val="00470792"/>
    <w:rsid w:val="00471365"/>
    <w:rsid w:val="0047685B"/>
    <w:rsid w:val="00482E5E"/>
    <w:rsid w:val="00484A85"/>
    <w:rsid w:val="004855C7"/>
    <w:rsid w:val="004860A9"/>
    <w:rsid w:val="00486755"/>
    <w:rsid w:val="00494B40"/>
    <w:rsid w:val="00497681"/>
    <w:rsid w:val="00497C85"/>
    <w:rsid w:val="004A0771"/>
    <w:rsid w:val="004A640B"/>
    <w:rsid w:val="004B237E"/>
    <w:rsid w:val="004B40A2"/>
    <w:rsid w:val="004B45D7"/>
    <w:rsid w:val="004B6EA3"/>
    <w:rsid w:val="004B71E8"/>
    <w:rsid w:val="004D1FE1"/>
    <w:rsid w:val="004E3ACB"/>
    <w:rsid w:val="004E55C7"/>
    <w:rsid w:val="004F069D"/>
    <w:rsid w:val="004F392C"/>
    <w:rsid w:val="004F4B03"/>
    <w:rsid w:val="0050144C"/>
    <w:rsid w:val="0050502E"/>
    <w:rsid w:val="00512614"/>
    <w:rsid w:val="00514F0A"/>
    <w:rsid w:val="00515135"/>
    <w:rsid w:val="0052185E"/>
    <w:rsid w:val="005309D0"/>
    <w:rsid w:val="005314F6"/>
    <w:rsid w:val="0053611A"/>
    <w:rsid w:val="0053647E"/>
    <w:rsid w:val="005400C5"/>
    <w:rsid w:val="0054302A"/>
    <w:rsid w:val="0054723A"/>
    <w:rsid w:val="00547649"/>
    <w:rsid w:val="0054770A"/>
    <w:rsid w:val="00550856"/>
    <w:rsid w:val="00550ED1"/>
    <w:rsid w:val="005520B3"/>
    <w:rsid w:val="00584908"/>
    <w:rsid w:val="005A1302"/>
    <w:rsid w:val="005A14D1"/>
    <w:rsid w:val="005A4231"/>
    <w:rsid w:val="005B6AD1"/>
    <w:rsid w:val="005C1890"/>
    <w:rsid w:val="005C3B1E"/>
    <w:rsid w:val="005E51E2"/>
    <w:rsid w:val="005F5A31"/>
    <w:rsid w:val="00601DC7"/>
    <w:rsid w:val="006028DD"/>
    <w:rsid w:val="006132FD"/>
    <w:rsid w:val="00625AC4"/>
    <w:rsid w:val="00625D3F"/>
    <w:rsid w:val="0063053A"/>
    <w:rsid w:val="00641008"/>
    <w:rsid w:val="00642C61"/>
    <w:rsid w:val="00643C3B"/>
    <w:rsid w:val="0064481F"/>
    <w:rsid w:val="006471AA"/>
    <w:rsid w:val="00647937"/>
    <w:rsid w:val="00664BD7"/>
    <w:rsid w:val="00671F36"/>
    <w:rsid w:val="00673789"/>
    <w:rsid w:val="00682E1E"/>
    <w:rsid w:val="00687ADF"/>
    <w:rsid w:val="006914B8"/>
    <w:rsid w:val="006917F5"/>
    <w:rsid w:val="00693A63"/>
    <w:rsid w:val="00697758"/>
    <w:rsid w:val="00697D3C"/>
    <w:rsid w:val="006A3DBB"/>
    <w:rsid w:val="006B1BC0"/>
    <w:rsid w:val="006B43D7"/>
    <w:rsid w:val="006B4B86"/>
    <w:rsid w:val="006B6BBF"/>
    <w:rsid w:val="006C3B40"/>
    <w:rsid w:val="006D2559"/>
    <w:rsid w:val="006E705B"/>
    <w:rsid w:val="006F1812"/>
    <w:rsid w:val="006F6E72"/>
    <w:rsid w:val="00701719"/>
    <w:rsid w:val="007020FA"/>
    <w:rsid w:val="00702CDC"/>
    <w:rsid w:val="00706915"/>
    <w:rsid w:val="007214D4"/>
    <w:rsid w:val="007266B8"/>
    <w:rsid w:val="0073403E"/>
    <w:rsid w:val="00737231"/>
    <w:rsid w:val="007377F2"/>
    <w:rsid w:val="007379BA"/>
    <w:rsid w:val="00741BCA"/>
    <w:rsid w:val="007436B0"/>
    <w:rsid w:val="00752199"/>
    <w:rsid w:val="00754C0B"/>
    <w:rsid w:val="00755CC1"/>
    <w:rsid w:val="00767DB3"/>
    <w:rsid w:val="00776655"/>
    <w:rsid w:val="00777BA6"/>
    <w:rsid w:val="00786E1D"/>
    <w:rsid w:val="0079082E"/>
    <w:rsid w:val="00791F25"/>
    <w:rsid w:val="00791FCA"/>
    <w:rsid w:val="0079256F"/>
    <w:rsid w:val="00794024"/>
    <w:rsid w:val="007943DB"/>
    <w:rsid w:val="00796871"/>
    <w:rsid w:val="00797AAA"/>
    <w:rsid w:val="007B317D"/>
    <w:rsid w:val="007B3DBB"/>
    <w:rsid w:val="007B605F"/>
    <w:rsid w:val="007B6398"/>
    <w:rsid w:val="007C03E6"/>
    <w:rsid w:val="007C462D"/>
    <w:rsid w:val="007C57F4"/>
    <w:rsid w:val="007C6CDE"/>
    <w:rsid w:val="007C7355"/>
    <w:rsid w:val="007D035B"/>
    <w:rsid w:val="007D3869"/>
    <w:rsid w:val="007D6FC3"/>
    <w:rsid w:val="007E15C7"/>
    <w:rsid w:val="007E1870"/>
    <w:rsid w:val="007F7467"/>
    <w:rsid w:val="007F7F77"/>
    <w:rsid w:val="008010D0"/>
    <w:rsid w:val="00804C28"/>
    <w:rsid w:val="00805F06"/>
    <w:rsid w:val="00815078"/>
    <w:rsid w:val="00815887"/>
    <w:rsid w:val="00825656"/>
    <w:rsid w:val="00833E10"/>
    <w:rsid w:val="00841B27"/>
    <w:rsid w:val="00842F2D"/>
    <w:rsid w:val="00850A69"/>
    <w:rsid w:val="00853C63"/>
    <w:rsid w:val="0085665C"/>
    <w:rsid w:val="008604D2"/>
    <w:rsid w:val="0086397C"/>
    <w:rsid w:val="0086521C"/>
    <w:rsid w:val="008659B4"/>
    <w:rsid w:val="00865C6F"/>
    <w:rsid w:val="0087373A"/>
    <w:rsid w:val="00877E41"/>
    <w:rsid w:val="008B6BF3"/>
    <w:rsid w:val="008B7CDE"/>
    <w:rsid w:val="008B7D5F"/>
    <w:rsid w:val="008C3E1C"/>
    <w:rsid w:val="008C53FD"/>
    <w:rsid w:val="008C7605"/>
    <w:rsid w:val="008D3482"/>
    <w:rsid w:val="008D5470"/>
    <w:rsid w:val="008D7578"/>
    <w:rsid w:val="008E006A"/>
    <w:rsid w:val="008E2940"/>
    <w:rsid w:val="008E5DC1"/>
    <w:rsid w:val="008E66BB"/>
    <w:rsid w:val="008F0144"/>
    <w:rsid w:val="008F5A32"/>
    <w:rsid w:val="00906862"/>
    <w:rsid w:val="00910C16"/>
    <w:rsid w:val="00914C6B"/>
    <w:rsid w:val="00924DC9"/>
    <w:rsid w:val="00926215"/>
    <w:rsid w:val="00927224"/>
    <w:rsid w:val="0093284A"/>
    <w:rsid w:val="009417C9"/>
    <w:rsid w:val="00943DB4"/>
    <w:rsid w:val="00950DF6"/>
    <w:rsid w:val="009520E4"/>
    <w:rsid w:val="00966F0C"/>
    <w:rsid w:val="009814DB"/>
    <w:rsid w:val="0098578C"/>
    <w:rsid w:val="009942A1"/>
    <w:rsid w:val="00995414"/>
    <w:rsid w:val="009B1635"/>
    <w:rsid w:val="009B2A87"/>
    <w:rsid w:val="009B3834"/>
    <w:rsid w:val="009B431C"/>
    <w:rsid w:val="009B69B8"/>
    <w:rsid w:val="009C19B4"/>
    <w:rsid w:val="009C6D6B"/>
    <w:rsid w:val="009D79ED"/>
    <w:rsid w:val="009D7BA8"/>
    <w:rsid w:val="009E0EA8"/>
    <w:rsid w:val="009E4D55"/>
    <w:rsid w:val="009F2FB1"/>
    <w:rsid w:val="009F404A"/>
    <w:rsid w:val="00A05CEE"/>
    <w:rsid w:val="00A104BB"/>
    <w:rsid w:val="00A11A1B"/>
    <w:rsid w:val="00A41BDD"/>
    <w:rsid w:val="00A42A10"/>
    <w:rsid w:val="00A455F4"/>
    <w:rsid w:val="00A476C5"/>
    <w:rsid w:val="00A476D6"/>
    <w:rsid w:val="00A50508"/>
    <w:rsid w:val="00A53592"/>
    <w:rsid w:val="00A54500"/>
    <w:rsid w:val="00A65156"/>
    <w:rsid w:val="00A66B53"/>
    <w:rsid w:val="00A70435"/>
    <w:rsid w:val="00A74D48"/>
    <w:rsid w:val="00A768C7"/>
    <w:rsid w:val="00A81955"/>
    <w:rsid w:val="00A878B3"/>
    <w:rsid w:val="00A87D29"/>
    <w:rsid w:val="00A90515"/>
    <w:rsid w:val="00A914C5"/>
    <w:rsid w:val="00A93700"/>
    <w:rsid w:val="00AA12DA"/>
    <w:rsid w:val="00AA3789"/>
    <w:rsid w:val="00AA5D7A"/>
    <w:rsid w:val="00AA6164"/>
    <w:rsid w:val="00AB234D"/>
    <w:rsid w:val="00AC01AE"/>
    <w:rsid w:val="00AC5A57"/>
    <w:rsid w:val="00AC7E65"/>
    <w:rsid w:val="00AD0220"/>
    <w:rsid w:val="00AD1EEC"/>
    <w:rsid w:val="00AD3578"/>
    <w:rsid w:val="00AE096F"/>
    <w:rsid w:val="00AF0693"/>
    <w:rsid w:val="00AF1023"/>
    <w:rsid w:val="00AF2126"/>
    <w:rsid w:val="00AF36A5"/>
    <w:rsid w:val="00B157FB"/>
    <w:rsid w:val="00B16479"/>
    <w:rsid w:val="00B250B7"/>
    <w:rsid w:val="00B340E5"/>
    <w:rsid w:val="00B3755E"/>
    <w:rsid w:val="00B37A48"/>
    <w:rsid w:val="00B40098"/>
    <w:rsid w:val="00B54F36"/>
    <w:rsid w:val="00B55FB1"/>
    <w:rsid w:val="00B5742C"/>
    <w:rsid w:val="00B62FC2"/>
    <w:rsid w:val="00B64292"/>
    <w:rsid w:val="00B67717"/>
    <w:rsid w:val="00B80A16"/>
    <w:rsid w:val="00B843E0"/>
    <w:rsid w:val="00B84CB7"/>
    <w:rsid w:val="00B87567"/>
    <w:rsid w:val="00B91088"/>
    <w:rsid w:val="00B93FDF"/>
    <w:rsid w:val="00B94808"/>
    <w:rsid w:val="00BA4C15"/>
    <w:rsid w:val="00BA5F4F"/>
    <w:rsid w:val="00BB1113"/>
    <w:rsid w:val="00BB5B07"/>
    <w:rsid w:val="00BD244F"/>
    <w:rsid w:val="00BD5B0A"/>
    <w:rsid w:val="00BD7634"/>
    <w:rsid w:val="00BE0CCD"/>
    <w:rsid w:val="00BF5B35"/>
    <w:rsid w:val="00BF5E74"/>
    <w:rsid w:val="00C047A6"/>
    <w:rsid w:val="00C16956"/>
    <w:rsid w:val="00C2098C"/>
    <w:rsid w:val="00C308E8"/>
    <w:rsid w:val="00C35458"/>
    <w:rsid w:val="00C565D3"/>
    <w:rsid w:val="00C67E14"/>
    <w:rsid w:val="00C71E28"/>
    <w:rsid w:val="00C755AC"/>
    <w:rsid w:val="00C77606"/>
    <w:rsid w:val="00C81901"/>
    <w:rsid w:val="00C82A5A"/>
    <w:rsid w:val="00C86FD5"/>
    <w:rsid w:val="00C945BC"/>
    <w:rsid w:val="00C9577B"/>
    <w:rsid w:val="00CA30A6"/>
    <w:rsid w:val="00CA59BD"/>
    <w:rsid w:val="00CA59E8"/>
    <w:rsid w:val="00CA7CF0"/>
    <w:rsid w:val="00CA7EF0"/>
    <w:rsid w:val="00CC1E2C"/>
    <w:rsid w:val="00CC5784"/>
    <w:rsid w:val="00CD3D50"/>
    <w:rsid w:val="00CE20F6"/>
    <w:rsid w:val="00CE6CC5"/>
    <w:rsid w:val="00D01E27"/>
    <w:rsid w:val="00D05CE2"/>
    <w:rsid w:val="00D072A2"/>
    <w:rsid w:val="00D1199A"/>
    <w:rsid w:val="00D1207D"/>
    <w:rsid w:val="00D1493D"/>
    <w:rsid w:val="00D179CA"/>
    <w:rsid w:val="00D265C9"/>
    <w:rsid w:val="00D35241"/>
    <w:rsid w:val="00D357AF"/>
    <w:rsid w:val="00D358E2"/>
    <w:rsid w:val="00D35976"/>
    <w:rsid w:val="00D35A6A"/>
    <w:rsid w:val="00D408AB"/>
    <w:rsid w:val="00D501D5"/>
    <w:rsid w:val="00D50953"/>
    <w:rsid w:val="00D50D49"/>
    <w:rsid w:val="00D50DCA"/>
    <w:rsid w:val="00D60C79"/>
    <w:rsid w:val="00D73A77"/>
    <w:rsid w:val="00D75231"/>
    <w:rsid w:val="00D75282"/>
    <w:rsid w:val="00D82011"/>
    <w:rsid w:val="00D83772"/>
    <w:rsid w:val="00D84769"/>
    <w:rsid w:val="00D8538F"/>
    <w:rsid w:val="00D86ADA"/>
    <w:rsid w:val="00D930BC"/>
    <w:rsid w:val="00DA02C5"/>
    <w:rsid w:val="00DB2BDE"/>
    <w:rsid w:val="00DB5B01"/>
    <w:rsid w:val="00DB5C7F"/>
    <w:rsid w:val="00DB6ABB"/>
    <w:rsid w:val="00DB6B36"/>
    <w:rsid w:val="00DC71FD"/>
    <w:rsid w:val="00DD04DB"/>
    <w:rsid w:val="00DD170E"/>
    <w:rsid w:val="00DD1B99"/>
    <w:rsid w:val="00DE4285"/>
    <w:rsid w:val="00DE4D58"/>
    <w:rsid w:val="00DE54AB"/>
    <w:rsid w:val="00DE6370"/>
    <w:rsid w:val="00DF0457"/>
    <w:rsid w:val="00DF1229"/>
    <w:rsid w:val="00DF2CBE"/>
    <w:rsid w:val="00E042DF"/>
    <w:rsid w:val="00E043F5"/>
    <w:rsid w:val="00E07A8D"/>
    <w:rsid w:val="00E14EC7"/>
    <w:rsid w:val="00E22BBE"/>
    <w:rsid w:val="00E360C7"/>
    <w:rsid w:val="00E41FD7"/>
    <w:rsid w:val="00E459EC"/>
    <w:rsid w:val="00E5108F"/>
    <w:rsid w:val="00E53468"/>
    <w:rsid w:val="00E63FEF"/>
    <w:rsid w:val="00E6420F"/>
    <w:rsid w:val="00E66A1E"/>
    <w:rsid w:val="00E670BD"/>
    <w:rsid w:val="00E70469"/>
    <w:rsid w:val="00E72C13"/>
    <w:rsid w:val="00E74C04"/>
    <w:rsid w:val="00E772F8"/>
    <w:rsid w:val="00E83EAA"/>
    <w:rsid w:val="00E95ADA"/>
    <w:rsid w:val="00EA3EC7"/>
    <w:rsid w:val="00EA7808"/>
    <w:rsid w:val="00EB74BF"/>
    <w:rsid w:val="00EC0E10"/>
    <w:rsid w:val="00EC4354"/>
    <w:rsid w:val="00EC53B4"/>
    <w:rsid w:val="00ED23CE"/>
    <w:rsid w:val="00ED6B0C"/>
    <w:rsid w:val="00EE1D78"/>
    <w:rsid w:val="00EE6AC7"/>
    <w:rsid w:val="00EE7440"/>
    <w:rsid w:val="00EF0812"/>
    <w:rsid w:val="00EF096A"/>
    <w:rsid w:val="00F100E1"/>
    <w:rsid w:val="00F14321"/>
    <w:rsid w:val="00F20655"/>
    <w:rsid w:val="00F2197E"/>
    <w:rsid w:val="00F27FF2"/>
    <w:rsid w:val="00F40D80"/>
    <w:rsid w:val="00F41F16"/>
    <w:rsid w:val="00F42160"/>
    <w:rsid w:val="00F45EA7"/>
    <w:rsid w:val="00F46DBB"/>
    <w:rsid w:val="00F47CB2"/>
    <w:rsid w:val="00F61B48"/>
    <w:rsid w:val="00F61DDE"/>
    <w:rsid w:val="00F645AE"/>
    <w:rsid w:val="00F76062"/>
    <w:rsid w:val="00F84366"/>
    <w:rsid w:val="00F8768E"/>
    <w:rsid w:val="00F931CD"/>
    <w:rsid w:val="00FA07C6"/>
    <w:rsid w:val="00FA3FC2"/>
    <w:rsid w:val="00FA689F"/>
    <w:rsid w:val="00FA6B39"/>
    <w:rsid w:val="00FB0FFE"/>
    <w:rsid w:val="00FB2C08"/>
    <w:rsid w:val="00FC2C75"/>
    <w:rsid w:val="00FD31C5"/>
    <w:rsid w:val="00FE475F"/>
    <w:rsid w:val="00FF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5:docId w15:val="{33D2C9B7-DBE3-42E2-8649-4443AE036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locked="1" w:uiPriority="0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ADF"/>
    <w:pPr>
      <w:widowControl w:val="0"/>
    </w:pPr>
    <w:rPr>
      <w:szCs w:val="24"/>
    </w:rPr>
  </w:style>
  <w:style w:type="paragraph" w:styleId="1">
    <w:name w:val="heading 1"/>
    <w:basedOn w:val="a"/>
    <w:next w:val="a"/>
    <w:link w:val="10"/>
    <w:uiPriority w:val="99"/>
    <w:qFormat/>
    <w:rsid w:val="0034596E"/>
    <w:pPr>
      <w:keepNext/>
      <w:spacing w:before="180" w:after="180" w:line="720" w:lineRule="auto"/>
      <w:outlineLvl w:val="0"/>
    </w:pPr>
    <w:rPr>
      <w:rFonts w:ascii="Cambria" w:hAnsi="Cambria"/>
      <w:b/>
      <w:kern w:val="52"/>
      <w:sz w:val="5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D01E27"/>
    <w:pPr>
      <w:keepNext/>
      <w:spacing w:line="720" w:lineRule="auto"/>
      <w:outlineLvl w:val="2"/>
    </w:pPr>
    <w:rPr>
      <w:rFonts w:ascii="Cambria" w:hAnsi="Cambria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34596E"/>
    <w:rPr>
      <w:rFonts w:ascii="Cambria" w:eastAsia="新細明體" w:hAnsi="Cambria" w:cs="Times New Roman"/>
      <w:b/>
      <w:kern w:val="52"/>
      <w:sz w:val="52"/>
    </w:rPr>
  </w:style>
  <w:style w:type="character" w:customStyle="1" w:styleId="30">
    <w:name w:val="標題 3 字元"/>
    <w:basedOn w:val="a0"/>
    <w:link w:val="3"/>
    <w:uiPriority w:val="99"/>
    <w:semiHidden/>
    <w:locked/>
    <w:rsid w:val="00D01E27"/>
    <w:rPr>
      <w:rFonts w:ascii="Cambria" w:eastAsia="新細明體" w:hAnsi="Cambria" w:cs="Times New Roman"/>
      <w:b/>
      <w:kern w:val="2"/>
      <w:sz w:val="36"/>
    </w:rPr>
  </w:style>
  <w:style w:type="table" w:styleId="a3">
    <w:name w:val="Table Grid"/>
    <w:basedOn w:val="a1"/>
    <w:uiPriority w:val="99"/>
    <w:rsid w:val="009B2A87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364ACC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1E5E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1E5E3D"/>
    <w:rPr>
      <w:rFonts w:cs="Times New Roman"/>
      <w:kern w:val="2"/>
    </w:rPr>
  </w:style>
  <w:style w:type="paragraph" w:styleId="a7">
    <w:name w:val="footer"/>
    <w:basedOn w:val="a"/>
    <w:link w:val="a8"/>
    <w:uiPriority w:val="99"/>
    <w:rsid w:val="001E5E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1E5E3D"/>
    <w:rPr>
      <w:rFonts w:cs="Times New Roman"/>
      <w:kern w:val="2"/>
    </w:rPr>
  </w:style>
  <w:style w:type="paragraph" w:styleId="11">
    <w:name w:val="toc 1"/>
    <w:basedOn w:val="a"/>
    <w:next w:val="a"/>
    <w:autoRedefine/>
    <w:uiPriority w:val="99"/>
    <w:rsid w:val="0034596E"/>
  </w:style>
  <w:style w:type="paragraph" w:styleId="a9">
    <w:name w:val="TOC Heading"/>
    <w:basedOn w:val="1"/>
    <w:next w:val="a"/>
    <w:uiPriority w:val="99"/>
    <w:qFormat/>
    <w:rsid w:val="0034596E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aa">
    <w:name w:val="Balloon Text"/>
    <w:basedOn w:val="a"/>
    <w:link w:val="ab"/>
    <w:uiPriority w:val="99"/>
    <w:rsid w:val="00AA12DA"/>
    <w:rPr>
      <w:rFonts w:ascii="Cambria" w:hAnsi="Cambria"/>
      <w:sz w:val="18"/>
      <w:szCs w:val="20"/>
    </w:rPr>
  </w:style>
  <w:style w:type="character" w:customStyle="1" w:styleId="ab">
    <w:name w:val="註解方塊文字 字元"/>
    <w:basedOn w:val="a0"/>
    <w:link w:val="aa"/>
    <w:uiPriority w:val="99"/>
    <w:locked/>
    <w:rsid w:val="00AA12DA"/>
    <w:rPr>
      <w:rFonts w:ascii="Cambria" w:eastAsia="新細明體" w:hAnsi="Cambria" w:cs="Times New Roman"/>
      <w:kern w:val="2"/>
      <w:sz w:val="18"/>
    </w:rPr>
  </w:style>
  <w:style w:type="character" w:customStyle="1" w:styleId="apple-converted-space">
    <w:name w:val="apple-converted-space"/>
    <w:uiPriority w:val="99"/>
    <w:rsid w:val="00D50DCA"/>
  </w:style>
  <w:style w:type="character" w:customStyle="1" w:styleId="hps">
    <w:name w:val="hps"/>
    <w:uiPriority w:val="99"/>
    <w:rsid w:val="00D50DCA"/>
  </w:style>
  <w:style w:type="character" w:customStyle="1" w:styleId="apple-style-span">
    <w:name w:val="apple-style-span"/>
    <w:uiPriority w:val="99"/>
    <w:rsid w:val="00791FCA"/>
  </w:style>
  <w:style w:type="paragraph" w:styleId="31">
    <w:name w:val="Body Text Indent 3"/>
    <w:basedOn w:val="a"/>
    <w:link w:val="32"/>
    <w:uiPriority w:val="99"/>
    <w:rsid w:val="00E70469"/>
    <w:pPr>
      <w:tabs>
        <w:tab w:val="left" w:pos="1080"/>
      </w:tabs>
      <w:autoSpaceDE w:val="0"/>
      <w:autoSpaceDN w:val="0"/>
      <w:adjustRightInd w:val="0"/>
      <w:spacing w:line="300" w:lineRule="atLeast"/>
      <w:ind w:left="1080" w:hanging="600"/>
      <w:jc w:val="both"/>
    </w:pPr>
    <w:rPr>
      <w:kern w:val="0"/>
      <w:sz w:val="20"/>
      <w:szCs w:val="20"/>
    </w:rPr>
  </w:style>
  <w:style w:type="character" w:customStyle="1" w:styleId="32">
    <w:name w:val="本文縮排 3 字元"/>
    <w:basedOn w:val="a0"/>
    <w:link w:val="31"/>
    <w:uiPriority w:val="99"/>
    <w:locked/>
    <w:rsid w:val="00E70469"/>
    <w:rPr>
      <w:rFonts w:cs="Times New Roman"/>
    </w:rPr>
  </w:style>
  <w:style w:type="character" w:styleId="ac">
    <w:name w:val="Emphasis"/>
    <w:basedOn w:val="a0"/>
    <w:uiPriority w:val="99"/>
    <w:qFormat/>
    <w:rsid w:val="002C1DDF"/>
    <w:rPr>
      <w:rFonts w:cs="Times New Roman"/>
      <w:color w:val="DD4B39"/>
    </w:rPr>
  </w:style>
  <w:style w:type="character" w:customStyle="1" w:styleId="st1">
    <w:name w:val="st1"/>
    <w:uiPriority w:val="99"/>
    <w:rsid w:val="002C1DDF"/>
  </w:style>
  <w:style w:type="paragraph" w:styleId="ad">
    <w:name w:val="Body Text Indent"/>
    <w:basedOn w:val="a"/>
    <w:link w:val="ae"/>
    <w:uiPriority w:val="99"/>
    <w:rsid w:val="002C1DDF"/>
    <w:pPr>
      <w:spacing w:after="120"/>
      <w:ind w:leftChars="200" w:left="480"/>
    </w:pPr>
    <w:rPr>
      <w:szCs w:val="20"/>
    </w:rPr>
  </w:style>
  <w:style w:type="character" w:customStyle="1" w:styleId="ae">
    <w:name w:val="本文縮排 字元"/>
    <w:basedOn w:val="a0"/>
    <w:link w:val="ad"/>
    <w:uiPriority w:val="99"/>
    <w:locked/>
    <w:rsid w:val="002C1DDF"/>
    <w:rPr>
      <w:rFonts w:cs="Times New Roman"/>
      <w:kern w:val="2"/>
      <w:sz w:val="24"/>
    </w:rPr>
  </w:style>
  <w:style w:type="paragraph" w:styleId="Web">
    <w:name w:val="Normal (Web)"/>
    <w:basedOn w:val="a"/>
    <w:uiPriority w:val="99"/>
    <w:rsid w:val="00165801"/>
    <w:pPr>
      <w:widowControl/>
    </w:pPr>
    <w:rPr>
      <w:rFonts w:ascii="新細明體" w:hAnsi="新細明體" w:cs="新細明體"/>
      <w:kern w:val="0"/>
    </w:rPr>
  </w:style>
  <w:style w:type="paragraph" w:customStyle="1" w:styleId="mcenoneditable">
    <w:name w:val="mcenoneditable"/>
    <w:basedOn w:val="a"/>
    <w:uiPriority w:val="99"/>
    <w:rsid w:val="00165801"/>
    <w:pPr>
      <w:widowControl/>
    </w:pPr>
    <w:rPr>
      <w:rFonts w:ascii="新細明體" w:hAnsi="新細明體" w:cs="新細明體"/>
      <w:kern w:val="0"/>
    </w:rPr>
  </w:style>
  <w:style w:type="character" w:styleId="af">
    <w:name w:val="Strong"/>
    <w:basedOn w:val="a0"/>
    <w:uiPriority w:val="99"/>
    <w:qFormat/>
    <w:rsid w:val="00165801"/>
    <w:rPr>
      <w:rFonts w:cs="Times New Roman"/>
      <w:b/>
    </w:rPr>
  </w:style>
  <w:style w:type="paragraph" w:customStyle="1" w:styleId="af0">
    <w:name w:val="副本"/>
    <w:basedOn w:val="31"/>
    <w:uiPriority w:val="99"/>
    <w:rsid w:val="00D930BC"/>
    <w:pPr>
      <w:tabs>
        <w:tab w:val="clear" w:pos="1080"/>
      </w:tabs>
      <w:autoSpaceDE/>
      <w:autoSpaceDN/>
      <w:adjustRightInd/>
      <w:snapToGrid w:val="0"/>
      <w:spacing w:line="300" w:lineRule="exact"/>
      <w:ind w:left="720" w:hanging="720"/>
      <w:jc w:val="left"/>
    </w:pPr>
    <w:rPr>
      <w:rFonts w:ascii="Arial" w:eastAsia="標楷體" w:hAnsi="Arial"/>
      <w:kern w:val="2"/>
      <w:sz w:val="24"/>
      <w:szCs w:val="24"/>
    </w:rPr>
  </w:style>
  <w:style w:type="character" w:customStyle="1" w:styleId="h21">
    <w:name w:val="h21"/>
    <w:uiPriority w:val="99"/>
    <w:rsid w:val="00F14321"/>
    <w:rPr>
      <w:color w:val="616161"/>
      <w:sz w:val="18"/>
    </w:rPr>
  </w:style>
  <w:style w:type="paragraph" w:customStyle="1" w:styleId="af1">
    <w:name w:val="單位"/>
    <w:next w:val="a"/>
    <w:uiPriority w:val="99"/>
    <w:rsid w:val="00143619"/>
    <w:pPr>
      <w:widowControl w:val="0"/>
      <w:adjustRightInd w:val="0"/>
      <w:spacing w:line="360" w:lineRule="atLeast"/>
      <w:jc w:val="center"/>
      <w:textAlignment w:val="baseline"/>
    </w:pPr>
    <w:rPr>
      <w:rFonts w:eastAsia="細明體"/>
      <w:kern w:val="0"/>
      <w:szCs w:val="20"/>
    </w:rPr>
  </w:style>
  <w:style w:type="character" w:styleId="HTML">
    <w:name w:val="HTML Typewriter"/>
    <w:basedOn w:val="a0"/>
    <w:uiPriority w:val="99"/>
    <w:rsid w:val="00E22BBE"/>
    <w:rPr>
      <w:rFonts w:ascii="SimSun" w:eastAsia="SimSun" w:hAnsi="SimSun" w:cs="Times New Roman"/>
      <w:sz w:val="24"/>
    </w:rPr>
  </w:style>
  <w:style w:type="paragraph" w:styleId="af2">
    <w:name w:val="List Paragraph"/>
    <w:basedOn w:val="a"/>
    <w:uiPriority w:val="99"/>
    <w:qFormat/>
    <w:rsid w:val="008604D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17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403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7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7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7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754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CCCCCC"/>
                        <w:bottom w:val="single" w:sz="6" w:space="0" w:color="CCCCCC"/>
                        <w:right w:val="single" w:sz="6" w:space="0" w:color="999999"/>
                      </w:divBdr>
                      <w:divsChild>
                        <w:div w:id="50817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75406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175397"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175398"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175396"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175409"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17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tmp.dy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766</Words>
  <Characters>184</Characters>
  <Application>Microsoft Office Word</Application>
  <DocSecurity>0</DocSecurity>
  <Lines>1</Lines>
  <Paragraphs>1</Paragraphs>
  <ScaleCrop>false</ScaleCrop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2012年「全民生活美學與當代文明社會之建構」國際學術研討會</dc:title>
  <dc:subject/>
  <dc:creator>N2F-XP</dc:creator>
  <cp:keywords/>
  <dc:description/>
  <cp:lastModifiedBy>A404-2</cp:lastModifiedBy>
  <cp:revision>4</cp:revision>
  <cp:lastPrinted>2017-12-28T02:44:00Z</cp:lastPrinted>
  <dcterms:created xsi:type="dcterms:W3CDTF">2018-05-10T05:39:00Z</dcterms:created>
  <dcterms:modified xsi:type="dcterms:W3CDTF">2018-05-10T05:40:00Z</dcterms:modified>
</cp:coreProperties>
</file>