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CB" w:rsidRPr="007824CB" w:rsidRDefault="00261AEE" w:rsidP="007824CB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/>
          <w:sz w:val="36"/>
        </w:rPr>
        <w:t>2019</w:t>
      </w:r>
      <w:r w:rsidR="007824CB" w:rsidRPr="007824CB">
        <w:rPr>
          <w:rFonts w:ascii="標楷體" w:eastAsia="標楷體" w:hAnsi="標楷體" w:hint="eastAsia"/>
          <w:sz w:val="36"/>
        </w:rPr>
        <w:t>教師多元升等著作發表研討會</w:t>
      </w:r>
    </w:p>
    <w:p w:rsidR="00063761" w:rsidRDefault="00063761" w:rsidP="007824CB">
      <w:pPr>
        <w:rPr>
          <w:rFonts w:ascii="標楷體" w:eastAsia="標楷體" w:hAnsi="標楷體"/>
        </w:rPr>
      </w:pPr>
    </w:p>
    <w:p w:rsidR="007824CB" w:rsidRPr="00AB5FF7" w:rsidRDefault="007824CB" w:rsidP="007824CB">
      <w:pPr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徵稿主題：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數位多媒體與互動科技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資通安全技術與網通技術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電子商務與新零售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創新創業資訊應用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proofErr w:type="gramStart"/>
      <w:r w:rsidRPr="00AB5FF7">
        <w:rPr>
          <w:rFonts w:ascii="標楷體" w:eastAsia="標楷體" w:hAnsi="標楷體" w:hint="eastAsia"/>
          <w:sz w:val="28"/>
        </w:rPr>
        <w:t>物聯網</w:t>
      </w:r>
      <w:proofErr w:type="gramEnd"/>
      <w:r w:rsidRPr="00AB5FF7">
        <w:rPr>
          <w:rFonts w:ascii="標楷體" w:eastAsia="標楷體" w:hAnsi="標楷體" w:hint="eastAsia"/>
          <w:sz w:val="28"/>
        </w:rPr>
        <w:t>技術與應用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資訊技術與產業應用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AR,VR,MR技術與應用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巨量資料技術與應用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教師教學與學習成效評估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高等教育教學實務研究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校務研究與學生學習成效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高等教育學生學習經驗與教學策略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高等教育與職場就業力培養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大學社會責任教學實踐研究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優化弱勢學生學習輔導研究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教師創新教學行動研究</w:t>
      </w:r>
    </w:p>
    <w:p w:rsidR="00247080" w:rsidRPr="00AB5FF7" w:rsidRDefault="000726FC">
      <w:pPr>
        <w:rPr>
          <w:rFonts w:ascii="微軟正黑體" w:eastAsia="微軟正黑體" w:hAnsi="微軟正黑體"/>
          <w:sz w:val="28"/>
        </w:rPr>
      </w:pPr>
    </w:p>
    <w:sectPr w:rsidR="00247080" w:rsidRPr="00AB5F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B1651"/>
    <w:multiLevelType w:val="hybridMultilevel"/>
    <w:tmpl w:val="C29C4E72"/>
    <w:lvl w:ilvl="0" w:tplc="6F6C20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CB"/>
    <w:rsid w:val="00063761"/>
    <w:rsid w:val="000726FC"/>
    <w:rsid w:val="001E0FC8"/>
    <w:rsid w:val="00261AEE"/>
    <w:rsid w:val="007824CB"/>
    <w:rsid w:val="00AB5FF7"/>
    <w:rsid w:val="00E1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87537-9566-4111-9604-E98EFBBD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蘇玉茵</dc:creator>
  <cp:keywords/>
  <dc:description/>
  <cp:lastModifiedBy>A404-2</cp:lastModifiedBy>
  <cp:revision>1</cp:revision>
  <dcterms:created xsi:type="dcterms:W3CDTF">2019-03-05T07:09:00Z</dcterms:created>
  <dcterms:modified xsi:type="dcterms:W3CDTF">2019-03-07T01:27:00Z</dcterms:modified>
</cp:coreProperties>
</file>