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7C" w:rsidRPr="00E002F8" w:rsidRDefault="00AE4B0E" w:rsidP="00AE4B0E">
      <w:pPr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E002F8">
        <w:rPr>
          <w:rFonts w:ascii="Times New Roman" w:eastAsia="標楷體" w:hAnsi="Times New Roman" w:cs="Times New Roman"/>
          <w:b/>
          <w:sz w:val="40"/>
          <w:szCs w:val="28"/>
        </w:rPr>
        <w:t>宜蘭大學</w:t>
      </w:r>
      <w:r w:rsidRPr="00E002F8">
        <w:rPr>
          <w:rFonts w:ascii="Times New Roman" w:eastAsia="標楷體" w:hAnsi="Times New Roman" w:cs="Times New Roman"/>
          <w:b/>
          <w:sz w:val="40"/>
          <w:szCs w:val="28"/>
        </w:rPr>
        <w:t>2017</w:t>
      </w:r>
      <w:r w:rsidRPr="00E002F8">
        <w:rPr>
          <w:rFonts w:ascii="Times New Roman" w:eastAsia="標楷體" w:hAnsi="Times New Roman" w:cs="Times New Roman"/>
          <w:b/>
          <w:sz w:val="40"/>
          <w:szCs w:val="28"/>
        </w:rPr>
        <w:t>高等教育教學實務研究學術研討會議程</w:t>
      </w:r>
    </w:p>
    <w:p w:rsidR="00BE26AB" w:rsidRPr="002115DF" w:rsidRDefault="00BE26AB" w:rsidP="00AE4B0E">
      <w:pPr>
        <w:rPr>
          <w:rFonts w:ascii="Times New Roman" w:eastAsia="標楷體" w:hAnsi="Times New Roman" w:cs="Times New Roman"/>
        </w:rPr>
      </w:pPr>
    </w:p>
    <w:p w:rsidR="00942EDA" w:rsidRPr="00E1780D" w:rsidRDefault="00AE4B0E" w:rsidP="00E1780D">
      <w:pPr>
        <w:snapToGrid w:val="0"/>
        <w:rPr>
          <w:rFonts w:ascii="Times New Roman" w:eastAsia="標楷體" w:hAnsi="Times New Roman" w:cs="Times New Roman"/>
          <w:sz w:val="28"/>
        </w:rPr>
      </w:pPr>
      <w:r w:rsidRPr="00E1780D">
        <w:rPr>
          <w:rFonts w:ascii="Times New Roman" w:eastAsia="標楷體" w:hAnsi="Times New Roman" w:cs="Times New Roman"/>
          <w:sz w:val="28"/>
        </w:rPr>
        <w:t>日期：</w:t>
      </w:r>
      <w:r w:rsidRPr="00E1780D">
        <w:rPr>
          <w:rFonts w:ascii="Times New Roman" w:eastAsia="標楷體" w:hAnsi="Times New Roman" w:cs="Times New Roman"/>
          <w:sz w:val="28"/>
        </w:rPr>
        <w:t>106</w:t>
      </w:r>
      <w:r w:rsidRPr="00E1780D">
        <w:rPr>
          <w:rFonts w:ascii="Times New Roman" w:eastAsia="標楷體" w:hAnsi="Times New Roman" w:cs="Times New Roman"/>
          <w:sz w:val="28"/>
        </w:rPr>
        <w:t>年</w:t>
      </w:r>
      <w:r w:rsidRPr="00E1780D">
        <w:rPr>
          <w:rFonts w:ascii="Times New Roman" w:eastAsia="標楷體" w:hAnsi="Times New Roman" w:cs="Times New Roman"/>
          <w:sz w:val="28"/>
        </w:rPr>
        <w:t>4</w:t>
      </w:r>
      <w:r w:rsidRPr="00E1780D">
        <w:rPr>
          <w:rFonts w:ascii="Times New Roman" w:eastAsia="標楷體" w:hAnsi="Times New Roman" w:cs="Times New Roman"/>
          <w:sz w:val="28"/>
        </w:rPr>
        <w:t>月</w:t>
      </w:r>
      <w:r w:rsidRPr="00E1780D">
        <w:rPr>
          <w:rFonts w:ascii="Times New Roman" w:eastAsia="標楷體" w:hAnsi="Times New Roman" w:cs="Times New Roman"/>
          <w:sz w:val="28"/>
        </w:rPr>
        <w:t>28</w:t>
      </w:r>
      <w:r w:rsidRPr="00E1780D">
        <w:rPr>
          <w:rFonts w:ascii="Times New Roman" w:eastAsia="標楷體" w:hAnsi="Times New Roman" w:cs="Times New Roman"/>
          <w:sz w:val="28"/>
        </w:rPr>
        <w:t>日（五）</w:t>
      </w:r>
      <w:r w:rsidRPr="00E1780D">
        <w:rPr>
          <w:rFonts w:ascii="Times New Roman" w:eastAsia="標楷體" w:hAnsi="Times New Roman" w:cs="Times New Roman"/>
          <w:sz w:val="28"/>
        </w:rPr>
        <w:t>9</w:t>
      </w:r>
      <w:r w:rsidR="00E1780D">
        <w:rPr>
          <w:rFonts w:ascii="Times New Roman" w:eastAsia="標楷體" w:hAnsi="Times New Roman" w:cs="Times New Roman" w:hint="eastAsia"/>
          <w:sz w:val="28"/>
        </w:rPr>
        <w:t>:</w:t>
      </w:r>
      <w:r w:rsidRPr="00E1780D">
        <w:rPr>
          <w:rFonts w:ascii="Times New Roman" w:eastAsia="標楷體" w:hAnsi="Times New Roman" w:cs="Times New Roman"/>
          <w:sz w:val="28"/>
        </w:rPr>
        <w:t>30-17</w:t>
      </w:r>
      <w:r w:rsidR="00E1780D">
        <w:rPr>
          <w:rFonts w:ascii="Times New Roman" w:eastAsia="標楷體" w:hAnsi="Times New Roman" w:cs="Times New Roman" w:hint="eastAsia"/>
          <w:sz w:val="28"/>
        </w:rPr>
        <w:t>:</w:t>
      </w:r>
      <w:r w:rsidRPr="00E1780D">
        <w:rPr>
          <w:rFonts w:ascii="Times New Roman" w:eastAsia="標楷體" w:hAnsi="Times New Roman" w:cs="Times New Roman"/>
          <w:sz w:val="28"/>
        </w:rPr>
        <w:t xml:space="preserve">10 </w:t>
      </w:r>
    </w:p>
    <w:p w:rsidR="00AE4B0E" w:rsidRPr="00E1780D" w:rsidRDefault="00AE4B0E" w:rsidP="00E1780D">
      <w:pPr>
        <w:snapToGrid w:val="0"/>
        <w:rPr>
          <w:rFonts w:ascii="Times New Roman" w:eastAsia="標楷體" w:hAnsi="Times New Roman" w:cs="Times New Roman"/>
          <w:sz w:val="28"/>
        </w:rPr>
      </w:pPr>
      <w:r w:rsidRPr="00E1780D">
        <w:rPr>
          <w:rFonts w:ascii="Times New Roman" w:eastAsia="標楷體" w:hAnsi="Times New Roman" w:cs="Times New Roman"/>
          <w:sz w:val="28"/>
        </w:rPr>
        <w:t>地點：宜蘭大學工學院</w:t>
      </w:r>
      <w:r w:rsidRPr="00E1780D">
        <w:rPr>
          <w:rFonts w:ascii="Times New Roman" w:eastAsia="標楷體" w:hAnsi="Times New Roman" w:cs="Times New Roman"/>
          <w:sz w:val="28"/>
        </w:rPr>
        <w:t>1F</w:t>
      </w:r>
      <w:r w:rsidRPr="00E1780D">
        <w:rPr>
          <w:rFonts w:ascii="Times New Roman" w:eastAsia="標楷體" w:hAnsi="Times New Roman" w:cs="Times New Roman"/>
          <w:sz w:val="28"/>
        </w:rPr>
        <w:t>演講廳、</w:t>
      </w:r>
      <w:r w:rsidRPr="00E1780D">
        <w:rPr>
          <w:rFonts w:ascii="Times New Roman" w:eastAsia="標楷體" w:hAnsi="Times New Roman" w:cs="Times New Roman"/>
          <w:sz w:val="28"/>
        </w:rPr>
        <w:t>111</w:t>
      </w:r>
      <w:r w:rsidR="00E1780D">
        <w:rPr>
          <w:rFonts w:ascii="Times New Roman" w:eastAsia="標楷體" w:hAnsi="Times New Roman" w:cs="Times New Roman"/>
          <w:sz w:val="28"/>
        </w:rPr>
        <w:t>與</w:t>
      </w:r>
      <w:r w:rsidRPr="00E1780D">
        <w:rPr>
          <w:rFonts w:ascii="Times New Roman" w:eastAsia="標楷體" w:hAnsi="Times New Roman" w:cs="Times New Roman"/>
          <w:sz w:val="28"/>
        </w:rPr>
        <w:t>112</w:t>
      </w:r>
      <w:r w:rsidRPr="00E1780D">
        <w:rPr>
          <w:rFonts w:ascii="Times New Roman" w:eastAsia="標楷體" w:hAnsi="Times New Roman" w:cs="Times New Roman"/>
          <w:sz w:val="28"/>
        </w:rPr>
        <w:t>教室</w:t>
      </w:r>
      <w:r w:rsidRPr="00E1780D">
        <w:rPr>
          <w:rFonts w:ascii="Times New Roman" w:eastAsia="標楷體" w:hAnsi="Times New Roman" w:cs="Times New Roman"/>
          <w:sz w:val="28"/>
        </w:rPr>
        <w:t xml:space="preserve">  </w:t>
      </w:r>
      <w:r w:rsidR="00942EDA" w:rsidRPr="00E1780D">
        <w:rPr>
          <w:rFonts w:ascii="Times New Roman" w:eastAsia="標楷體" w:hAnsi="Times New Roman" w:cs="Times New Roman"/>
          <w:sz w:val="28"/>
        </w:rPr>
        <w:t xml:space="preserve">                 </w:t>
      </w:r>
    </w:p>
    <w:p w:rsidR="00AE4B0E" w:rsidRPr="00E1780D" w:rsidRDefault="00AE4B0E" w:rsidP="00AE4B0E">
      <w:pPr>
        <w:rPr>
          <w:rFonts w:ascii="Times New Roman" w:eastAsia="標楷體" w:hAnsi="Times New Roman" w:cs="Times New Roman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55"/>
        <w:gridCol w:w="7909"/>
        <w:gridCol w:w="1843"/>
        <w:gridCol w:w="1275"/>
        <w:gridCol w:w="2722"/>
      </w:tblGrid>
      <w:tr w:rsidR="00AE4B0E" w:rsidRPr="000B0651" w:rsidTr="00731B06">
        <w:trPr>
          <w:trHeight w:val="368"/>
        </w:trPr>
        <w:tc>
          <w:tcPr>
            <w:tcW w:w="1555" w:type="dxa"/>
          </w:tcPr>
          <w:p w:rsidR="00AE4B0E" w:rsidRPr="000B0651" w:rsidRDefault="00AE4B0E" w:rsidP="000B06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B0651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27" w:type="dxa"/>
            <w:gridSpan w:val="3"/>
          </w:tcPr>
          <w:p w:rsidR="00AE4B0E" w:rsidRPr="000B0651" w:rsidRDefault="00AE4B0E" w:rsidP="000B06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B0651">
              <w:rPr>
                <w:rFonts w:ascii="Times New Roman" w:eastAsia="標楷體" w:hAnsi="Times New Roman" w:cs="Times New Roman"/>
                <w:b/>
              </w:rPr>
              <w:t>議程</w:t>
            </w:r>
          </w:p>
        </w:tc>
        <w:tc>
          <w:tcPr>
            <w:tcW w:w="2722" w:type="dxa"/>
          </w:tcPr>
          <w:p w:rsidR="00AE4B0E" w:rsidRPr="000B0651" w:rsidRDefault="00AE4B0E" w:rsidP="000B06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B0651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E4B0E" w:rsidRPr="00C212C8" w:rsidTr="00731B06">
        <w:tc>
          <w:tcPr>
            <w:tcW w:w="1555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09:30-10:20</w:t>
            </w:r>
          </w:p>
        </w:tc>
        <w:tc>
          <w:tcPr>
            <w:tcW w:w="11027" w:type="dxa"/>
            <w:gridSpan w:val="3"/>
            <w:vAlign w:val="center"/>
          </w:tcPr>
          <w:p w:rsidR="00AE4B0E" w:rsidRPr="000B0651" w:rsidRDefault="000B0651" w:rsidP="000B0651">
            <w:pPr>
              <w:rPr>
                <w:rFonts w:ascii="Times New Roman" w:eastAsia="標楷體" w:hAnsi="Times New Roman" w:cs="Times New Roman"/>
                <w:b/>
              </w:rPr>
            </w:pPr>
            <w:r w:rsidRPr="000B0651">
              <w:rPr>
                <w:rFonts w:ascii="標楷體" w:eastAsia="標楷體" w:hAnsi="標楷體" w:cs="Times New Roman" w:hint="eastAsia"/>
                <w:b/>
              </w:rPr>
              <w:t>【</w:t>
            </w:r>
            <w:r w:rsidR="00AE4B0E" w:rsidRPr="000B0651">
              <w:rPr>
                <w:rFonts w:ascii="Times New Roman" w:eastAsia="標楷體" w:hAnsi="Times New Roman" w:cs="Times New Roman"/>
                <w:b/>
              </w:rPr>
              <w:t>報到</w:t>
            </w:r>
            <w:r w:rsidRPr="000B0651">
              <w:rPr>
                <w:rFonts w:ascii="標楷體" w:eastAsia="標楷體" w:hAnsi="標楷體" w:cs="Times New Roman" w:hint="eastAsia"/>
                <w:b/>
              </w:rPr>
              <w:t>】</w:t>
            </w:r>
          </w:p>
        </w:tc>
        <w:tc>
          <w:tcPr>
            <w:tcW w:w="2722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工學院</w:t>
            </w:r>
            <w:r w:rsidRPr="00C212C8">
              <w:rPr>
                <w:rFonts w:ascii="Times New Roman" w:eastAsia="標楷體" w:hAnsi="Times New Roman" w:cs="Times New Roman"/>
              </w:rPr>
              <w:t>1F</w:t>
            </w:r>
            <w:r w:rsidRPr="00C212C8">
              <w:rPr>
                <w:rFonts w:ascii="Times New Roman" w:eastAsia="標楷體" w:hAnsi="Times New Roman" w:cs="Times New Roman"/>
              </w:rPr>
              <w:t>中庭</w:t>
            </w:r>
          </w:p>
        </w:tc>
      </w:tr>
      <w:tr w:rsidR="00AE4B0E" w:rsidRPr="00C212C8" w:rsidTr="00731B06">
        <w:tc>
          <w:tcPr>
            <w:tcW w:w="1555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10:20-10:30</w:t>
            </w:r>
          </w:p>
        </w:tc>
        <w:tc>
          <w:tcPr>
            <w:tcW w:w="11027" w:type="dxa"/>
            <w:gridSpan w:val="3"/>
          </w:tcPr>
          <w:p w:rsidR="00AE4B0E" w:rsidRPr="00C212C8" w:rsidRDefault="000B0651" w:rsidP="00651E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="00AE4B0E" w:rsidRPr="00C212C8">
              <w:rPr>
                <w:rFonts w:ascii="Times New Roman" w:eastAsia="標楷體" w:hAnsi="Times New Roman" w:cs="Times New Roman"/>
                <w:b/>
              </w:rPr>
              <w:t>開幕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  <w:r w:rsidR="00AE4B0E" w:rsidRPr="000B0651">
              <w:rPr>
                <w:rFonts w:ascii="Times New Roman" w:eastAsia="標楷體" w:hAnsi="Times New Roman" w:cs="Times New Roman"/>
                <w:b/>
              </w:rPr>
              <w:t>致詞：宜蘭大學</w:t>
            </w:r>
            <w:r w:rsidR="00AE4B0E" w:rsidRPr="000B065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AE4B0E" w:rsidRPr="000B0651">
              <w:rPr>
                <w:rFonts w:ascii="Times New Roman" w:eastAsia="標楷體" w:hAnsi="Times New Roman" w:cs="Times New Roman"/>
                <w:b/>
              </w:rPr>
              <w:t>吳柏青校長</w:t>
            </w:r>
          </w:p>
        </w:tc>
        <w:tc>
          <w:tcPr>
            <w:tcW w:w="2722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工學院</w:t>
            </w:r>
            <w:r w:rsidRPr="00C212C8">
              <w:rPr>
                <w:rFonts w:ascii="Times New Roman" w:eastAsia="標楷體" w:hAnsi="Times New Roman" w:cs="Times New Roman"/>
              </w:rPr>
              <w:t>1F</w:t>
            </w:r>
            <w:r w:rsidRPr="00C212C8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AE4B0E" w:rsidRPr="00C212C8" w:rsidTr="00731B06">
        <w:trPr>
          <w:trHeight w:val="2680"/>
        </w:trPr>
        <w:tc>
          <w:tcPr>
            <w:tcW w:w="1555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10:30-11:50</w:t>
            </w:r>
          </w:p>
        </w:tc>
        <w:tc>
          <w:tcPr>
            <w:tcW w:w="11027" w:type="dxa"/>
            <w:gridSpan w:val="3"/>
          </w:tcPr>
          <w:p w:rsidR="00AE4B0E" w:rsidRPr="00C212C8" w:rsidRDefault="000B0651" w:rsidP="00AE4B0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="00AE4B0E" w:rsidRPr="00C212C8">
              <w:rPr>
                <w:rFonts w:ascii="Times New Roman" w:eastAsia="標楷體" w:hAnsi="Times New Roman" w:cs="Times New Roman"/>
                <w:b/>
              </w:rPr>
              <w:t>專題演講與座談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:rsidR="00AE4B0E" w:rsidRPr="00C212C8" w:rsidRDefault="00AE4B0E" w:rsidP="00AE4B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引言人：宜蘭大學周瑞仁副校長</w:t>
            </w:r>
          </w:p>
          <w:p w:rsidR="00AE4B0E" w:rsidRPr="00C212C8" w:rsidRDefault="00AE4B0E" w:rsidP="00AE4B0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講題：教學實務升等歷程分享</w:t>
            </w:r>
          </w:p>
          <w:p w:rsidR="00AE4B0E" w:rsidRPr="00C212C8" w:rsidRDefault="00AE4B0E" w:rsidP="00AE4B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主講人：</w:t>
            </w:r>
          </w:p>
          <w:p w:rsidR="00AE4B0E" w:rsidRPr="00C212C8" w:rsidRDefault="00AE4B0E" w:rsidP="00AE4B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翁韶蓮教授</w:t>
            </w:r>
            <w:r w:rsidRPr="00C212C8">
              <w:rPr>
                <w:rFonts w:ascii="Times New Roman" w:eastAsia="標楷體" w:hAnsi="Times New Roman" w:cs="Times New Roman"/>
              </w:rPr>
              <w:t>/</w:t>
            </w:r>
            <w:r w:rsidRPr="00C212C8">
              <w:rPr>
                <w:rFonts w:ascii="Times New Roman" w:eastAsia="標楷體" w:hAnsi="Times New Roman" w:cs="Times New Roman"/>
              </w:rPr>
              <w:t>屏東科技大學水產養殖學系</w:t>
            </w:r>
          </w:p>
          <w:p w:rsidR="00AE4B0E" w:rsidRPr="00C212C8" w:rsidRDefault="00814A78" w:rsidP="00AE4B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4A78">
              <w:rPr>
                <w:rFonts w:ascii="Times New Roman" w:eastAsia="標楷體" w:hAnsi="Times New Roman" w:cs="Times New Roman" w:hint="eastAsia"/>
              </w:rPr>
              <w:t>黃素惠教授</w:t>
            </w:r>
            <w:r w:rsidR="00AE4B0E" w:rsidRPr="00814A78">
              <w:rPr>
                <w:rFonts w:ascii="Times New Roman" w:eastAsia="標楷體" w:hAnsi="Times New Roman" w:cs="Times New Roman"/>
              </w:rPr>
              <w:t>/</w:t>
            </w:r>
            <w:r w:rsidR="00AE4B0E" w:rsidRPr="00814A78">
              <w:rPr>
                <w:rFonts w:ascii="Times New Roman" w:eastAsia="標楷體" w:hAnsi="Times New Roman" w:cs="Times New Roman"/>
              </w:rPr>
              <w:t>中</w:t>
            </w:r>
            <w:r w:rsidRPr="00814A78">
              <w:rPr>
                <w:rFonts w:ascii="Times New Roman" w:eastAsia="標楷體" w:hAnsi="Times New Roman" w:cs="Times New Roman" w:hint="eastAsia"/>
              </w:rPr>
              <w:t>華</w:t>
            </w:r>
            <w:r w:rsidR="00AE4B0E" w:rsidRPr="00814A78">
              <w:rPr>
                <w:rFonts w:ascii="Times New Roman" w:eastAsia="標楷體" w:hAnsi="Times New Roman" w:cs="Times New Roman"/>
              </w:rPr>
              <w:t>大學</w:t>
            </w:r>
            <w:r w:rsidRPr="00814A78">
              <w:rPr>
                <w:rFonts w:ascii="Times New Roman" w:eastAsia="標楷體" w:hAnsi="Times New Roman" w:cs="Times New Roman" w:hint="eastAsia"/>
              </w:rPr>
              <w:t>行政</w:t>
            </w:r>
            <w:r w:rsidR="0046496D" w:rsidRPr="00814A78">
              <w:rPr>
                <w:rFonts w:ascii="Times New Roman" w:eastAsia="標楷體" w:hAnsi="Times New Roman" w:cs="Times New Roman" w:hint="eastAsia"/>
              </w:rPr>
              <w:t>管理學系</w:t>
            </w:r>
          </w:p>
          <w:p w:rsidR="00AE4B0E" w:rsidRPr="00C212C8" w:rsidRDefault="00AE4B0E" w:rsidP="00F4124A">
            <w:pPr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黃朝曦副教授</w:t>
            </w:r>
            <w:r w:rsidRPr="00C212C8">
              <w:rPr>
                <w:rFonts w:ascii="Times New Roman" w:eastAsia="標楷體" w:hAnsi="Times New Roman" w:cs="Times New Roman"/>
              </w:rPr>
              <w:t>/</w:t>
            </w:r>
            <w:r w:rsidRPr="00C212C8">
              <w:rPr>
                <w:rFonts w:ascii="Times New Roman" w:eastAsia="標楷體" w:hAnsi="Times New Roman" w:cs="Times New Roman"/>
              </w:rPr>
              <w:t>宜蘭大學資訊工程學系</w:t>
            </w:r>
            <w:r w:rsidR="00814A78"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 w:rsidR="00F4124A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EC79C0" w:rsidRPr="00982BC9">
              <w:rPr>
                <w:rFonts w:ascii="Times New Roman" w:eastAsia="標楷體" w:hAnsi="Times New Roman" w:cs="Times New Roman"/>
                <w:color w:val="7F7F7F" w:themeColor="text1" w:themeTint="80"/>
              </w:rPr>
              <w:t>每位老師</w:t>
            </w:r>
            <w:r w:rsidR="00F4124A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各</w:t>
            </w:r>
            <w:r w:rsidR="00EC79C0" w:rsidRPr="00982BC9">
              <w:rPr>
                <w:rFonts w:ascii="Times New Roman" w:eastAsia="標楷體" w:hAnsi="Times New Roman" w:cs="Times New Roman"/>
                <w:color w:val="7F7F7F" w:themeColor="text1" w:themeTint="80"/>
              </w:rPr>
              <w:t>分享</w:t>
            </w:r>
            <w:r w:rsidR="00EC79C0" w:rsidRPr="00982BC9">
              <w:rPr>
                <w:rFonts w:ascii="Times New Roman" w:eastAsia="標楷體" w:hAnsi="Times New Roman" w:cs="Times New Roman"/>
                <w:color w:val="7F7F7F" w:themeColor="text1" w:themeTint="80"/>
              </w:rPr>
              <w:t>20</w:t>
            </w:r>
            <w:r w:rsidR="00EC79C0" w:rsidRPr="00982BC9">
              <w:rPr>
                <w:rFonts w:ascii="Times New Roman" w:eastAsia="標楷體" w:hAnsi="Times New Roman" w:cs="Times New Roman"/>
                <w:color w:val="7F7F7F" w:themeColor="text1" w:themeTint="80"/>
              </w:rPr>
              <w:t>分鐘，</w:t>
            </w:r>
            <w:r w:rsidR="00F4124A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最後</w:t>
            </w:r>
            <w:r w:rsidR="00814A78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再</w:t>
            </w:r>
            <w:r w:rsidR="00F4124A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進行綜合</w:t>
            </w:r>
            <w:r w:rsidR="00E1780D" w:rsidRPr="00982BC9">
              <w:rPr>
                <w:rFonts w:ascii="Times New Roman" w:eastAsia="標楷體" w:hAnsi="Times New Roman" w:cs="Times New Roman"/>
                <w:color w:val="7F7F7F" w:themeColor="text1" w:themeTint="80"/>
              </w:rPr>
              <w:t>座談</w:t>
            </w:r>
          </w:p>
        </w:tc>
        <w:tc>
          <w:tcPr>
            <w:tcW w:w="2722" w:type="dxa"/>
            <w:vAlign w:val="center"/>
          </w:tcPr>
          <w:p w:rsidR="00AE4B0E" w:rsidRPr="00C212C8" w:rsidRDefault="00AE4B0E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工學院</w:t>
            </w:r>
            <w:r w:rsidRPr="00C212C8">
              <w:rPr>
                <w:rFonts w:ascii="Times New Roman" w:eastAsia="標楷體" w:hAnsi="Times New Roman" w:cs="Times New Roman"/>
              </w:rPr>
              <w:t>1F</w:t>
            </w:r>
            <w:r w:rsidRPr="00C212C8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BE26AB" w:rsidRPr="00C212C8" w:rsidTr="00EE73E4">
        <w:trPr>
          <w:trHeight w:val="536"/>
        </w:trPr>
        <w:tc>
          <w:tcPr>
            <w:tcW w:w="1555" w:type="dxa"/>
            <w:vMerge w:val="restart"/>
            <w:vAlign w:val="center"/>
          </w:tcPr>
          <w:p w:rsidR="00BE26AB" w:rsidRPr="00C212C8" w:rsidRDefault="00BE26AB" w:rsidP="000E3A4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11:50-12:50</w:t>
            </w:r>
          </w:p>
        </w:tc>
        <w:tc>
          <w:tcPr>
            <w:tcW w:w="11027" w:type="dxa"/>
            <w:gridSpan w:val="3"/>
            <w:shd w:val="clear" w:color="auto" w:fill="auto"/>
          </w:tcPr>
          <w:p w:rsidR="00BE26AB" w:rsidRPr="00056568" w:rsidRDefault="00C4227F" w:rsidP="00BE26A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="00BE26AB" w:rsidRPr="00056568">
              <w:rPr>
                <w:rFonts w:ascii="Times New Roman" w:eastAsia="標楷體" w:hAnsi="Times New Roman" w:cs="Times New Roman"/>
                <w:b/>
              </w:rPr>
              <w:t>海報論文展暨餐敘</w:t>
            </w:r>
            <w:r w:rsidR="00BE26AB" w:rsidRPr="0005656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</w:p>
        </w:tc>
        <w:tc>
          <w:tcPr>
            <w:tcW w:w="2722" w:type="dxa"/>
            <w:vMerge w:val="restart"/>
            <w:vAlign w:val="center"/>
          </w:tcPr>
          <w:p w:rsidR="00BE26AB" w:rsidRPr="00C212C8" w:rsidRDefault="00BE26AB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</w:rPr>
              <w:t>工學院</w:t>
            </w:r>
            <w:r w:rsidRPr="00C212C8">
              <w:rPr>
                <w:rFonts w:ascii="Times New Roman" w:eastAsia="標楷體" w:hAnsi="Times New Roman" w:cs="Times New Roman"/>
              </w:rPr>
              <w:t>1F</w:t>
            </w:r>
            <w:r w:rsidRPr="00C212C8">
              <w:rPr>
                <w:rFonts w:ascii="Times New Roman" w:eastAsia="標楷體" w:hAnsi="Times New Roman" w:cs="Times New Roman"/>
              </w:rPr>
              <w:t>中庭</w:t>
            </w:r>
          </w:p>
        </w:tc>
      </w:tr>
      <w:tr w:rsidR="00731B06" w:rsidRPr="00C212C8" w:rsidTr="00EE73E4">
        <w:trPr>
          <w:trHeight w:val="558"/>
        </w:trPr>
        <w:tc>
          <w:tcPr>
            <w:tcW w:w="1555" w:type="dxa"/>
            <w:vMerge/>
            <w:vAlign w:val="center"/>
          </w:tcPr>
          <w:p w:rsidR="0019599D" w:rsidRPr="00C212C8" w:rsidRDefault="0019599D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09" w:type="dxa"/>
          </w:tcPr>
          <w:p w:rsidR="0019599D" w:rsidRPr="00BE26AB" w:rsidRDefault="0019599D" w:rsidP="0005656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海報主題</w:t>
            </w:r>
          </w:p>
        </w:tc>
        <w:tc>
          <w:tcPr>
            <w:tcW w:w="1843" w:type="dxa"/>
          </w:tcPr>
          <w:p w:rsidR="0019599D" w:rsidRPr="00BE26AB" w:rsidRDefault="0019599D" w:rsidP="00AF4FD2">
            <w:pPr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作者</w:t>
            </w:r>
          </w:p>
        </w:tc>
        <w:tc>
          <w:tcPr>
            <w:tcW w:w="1275" w:type="dxa"/>
          </w:tcPr>
          <w:p w:rsidR="0019599D" w:rsidRPr="00BE26AB" w:rsidRDefault="0019599D" w:rsidP="00BE26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  <w:tc>
          <w:tcPr>
            <w:tcW w:w="2722" w:type="dxa"/>
            <w:vMerge/>
            <w:vAlign w:val="center"/>
          </w:tcPr>
          <w:p w:rsidR="0019599D" w:rsidRPr="00C212C8" w:rsidRDefault="0019599D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1B06" w:rsidRPr="00C212C8" w:rsidTr="00FD6C87">
        <w:trPr>
          <w:trHeight w:val="454"/>
        </w:trPr>
        <w:tc>
          <w:tcPr>
            <w:tcW w:w="1555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09" w:type="dxa"/>
            <w:vAlign w:val="center"/>
          </w:tcPr>
          <w:p w:rsidR="00731B06" w:rsidRPr="00C212C8" w:rsidRDefault="00731B06" w:rsidP="00AF4FD2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P-1</w:t>
            </w:r>
            <w:r w:rsidRPr="00BE26AB">
              <w:rPr>
                <w:rFonts w:ascii="Times New Roman" w:eastAsia="標楷體" w:hAnsi="Times New Roman" w:cs="Times New Roman"/>
              </w:rPr>
              <w:t>體育課程遊戲比賽模式探討</w:t>
            </w:r>
          </w:p>
        </w:tc>
        <w:tc>
          <w:tcPr>
            <w:tcW w:w="1843" w:type="dxa"/>
            <w:vAlign w:val="center"/>
          </w:tcPr>
          <w:p w:rsidR="00731B06" w:rsidRPr="00BE26AB" w:rsidRDefault="00731B06" w:rsidP="00AF4FD2">
            <w:pPr>
              <w:rPr>
                <w:rFonts w:ascii="Times New Roman" w:eastAsia="標楷體" w:hAnsi="Times New Roman" w:cs="Times New Roman"/>
              </w:rPr>
            </w:pPr>
            <w:r w:rsidRPr="00BE26AB">
              <w:rPr>
                <w:rFonts w:ascii="Times New Roman" w:eastAsia="標楷體" w:hAnsi="Times New Roman" w:cs="Times New Roman"/>
              </w:rPr>
              <w:t>李華帥、陳儷勻</w:t>
            </w:r>
          </w:p>
        </w:tc>
        <w:tc>
          <w:tcPr>
            <w:tcW w:w="1275" w:type="dxa"/>
            <w:vAlign w:val="center"/>
          </w:tcPr>
          <w:p w:rsidR="00731B06" w:rsidRPr="00C212C8" w:rsidRDefault="00731B0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體育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大學</w:t>
            </w:r>
          </w:p>
          <w:p w:rsidR="00731B06" w:rsidRPr="00C212C8" w:rsidRDefault="00731B0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輔仁</w:t>
            </w: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大學</w:t>
            </w:r>
          </w:p>
        </w:tc>
        <w:tc>
          <w:tcPr>
            <w:tcW w:w="2722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1B06" w:rsidRPr="00C212C8" w:rsidTr="00FD6C87">
        <w:trPr>
          <w:trHeight w:val="567"/>
        </w:trPr>
        <w:tc>
          <w:tcPr>
            <w:tcW w:w="1555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09" w:type="dxa"/>
            <w:vAlign w:val="center"/>
          </w:tcPr>
          <w:p w:rsidR="00731B06" w:rsidRDefault="00731B06" w:rsidP="00AF4F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P-2</w:t>
            </w:r>
            <w:r w:rsidRPr="00BE26AB">
              <w:rPr>
                <w:rFonts w:ascii="Times New Roman" w:eastAsia="標楷體" w:hAnsi="Times New Roman" w:cs="Times New Roman"/>
              </w:rPr>
              <w:t>磨課師指導個案研究之書寫應用</w:t>
            </w:r>
          </w:p>
        </w:tc>
        <w:tc>
          <w:tcPr>
            <w:tcW w:w="1843" w:type="dxa"/>
            <w:vAlign w:val="center"/>
          </w:tcPr>
          <w:p w:rsidR="00731B06" w:rsidRPr="00BE26AB" w:rsidRDefault="00731B06" w:rsidP="00AF4FD2">
            <w:pPr>
              <w:rPr>
                <w:rFonts w:ascii="Times New Roman" w:eastAsia="標楷體" w:hAnsi="Times New Roman" w:cs="Times New Roman"/>
              </w:rPr>
            </w:pPr>
            <w:r w:rsidRPr="00BE26AB">
              <w:rPr>
                <w:rFonts w:ascii="Times New Roman" w:eastAsia="標楷體" w:hAnsi="Times New Roman" w:cs="Times New Roman"/>
              </w:rPr>
              <w:t>張美鈴</w:t>
            </w:r>
          </w:p>
        </w:tc>
        <w:tc>
          <w:tcPr>
            <w:tcW w:w="1275" w:type="dxa"/>
            <w:vAlign w:val="center"/>
          </w:tcPr>
          <w:p w:rsidR="00731B06" w:rsidRPr="00731B06" w:rsidRDefault="00731B0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1B06">
              <w:rPr>
                <w:rFonts w:ascii="Times New Roman" w:eastAsia="標楷體" w:hAnsi="Times New Roman" w:cs="Times New Roman" w:hint="eastAsia"/>
                <w:color w:val="000000" w:themeColor="text1"/>
              </w:rPr>
              <w:t>東華大學</w:t>
            </w:r>
          </w:p>
        </w:tc>
        <w:tc>
          <w:tcPr>
            <w:tcW w:w="2722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1B06" w:rsidRPr="00C212C8" w:rsidTr="00EE73E4">
        <w:trPr>
          <w:trHeight w:val="655"/>
        </w:trPr>
        <w:tc>
          <w:tcPr>
            <w:tcW w:w="1555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09" w:type="dxa"/>
            <w:vAlign w:val="center"/>
          </w:tcPr>
          <w:p w:rsidR="00731B06" w:rsidRDefault="00731B06" w:rsidP="00AF4F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P-3</w:t>
            </w:r>
            <w:r w:rsidRPr="00BE26AB">
              <w:rPr>
                <w:rFonts w:ascii="Times New Roman" w:eastAsia="標楷體" w:hAnsi="Times New Roman" w:cs="Times New Roman"/>
              </w:rPr>
              <w:t>敘事療癒融入大一國文：探索「生命歷程」行動課程的經驗分享</w:t>
            </w:r>
          </w:p>
        </w:tc>
        <w:tc>
          <w:tcPr>
            <w:tcW w:w="1843" w:type="dxa"/>
            <w:vAlign w:val="center"/>
          </w:tcPr>
          <w:p w:rsidR="00731B06" w:rsidRPr="00BE26AB" w:rsidRDefault="00731B06" w:rsidP="00AF4FD2">
            <w:pPr>
              <w:rPr>
                <w:rFonts w:ascii="Times New Roman" w:eastAsia="標楷體" w:hAnsi="Times New Roman" w:cs="Times New Roman"/>
              </w:rPr>
            </w:pPr>
            <w:r w:rsidRPr="00BE26AB">
              <w:rPr>
                <w:rFonts w:ascii="Times New Roman" w:eastAsia="標楷體" w:hAnsi="Times New Roman" w:cs="Times New Roman"/>
              </w:rPr>
              <w:t>林玉惠</w:t>
            </w:r>
          </w:p>
        </w:tc>
        <w:tc>
          <w:tcPr>
            <w:tcW w:w="1275" w:type="dxa"/>
            <w:vAlign w:val="center"/>
          </w:tcPr>
          <w:p w:rsidR="00731B06" w:rsidRPr="00731B06" w:rsidRDefault="00731B0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1B06">
              <w:rPr>
                <w:rFonts w:ascii="Times New Roman" w:eastAsia="標楷體" w:hAnsi="Times New Roman" w:cs="Times New Roman" w:hint="eastAsia"/>
                <w:color w:val="000000" w:themeColor="text1"/>
              </w:rPr>
              <w:t>東華大學</w:t>
            </w:r>
          </w:p>
        </w:tc>
        <w:tc>
          <w:tcPr>
            <w:tcW w:w="2722" w:type="dxa"/>
            <w:vMerge/>
            <w:vAlign w:val="center"/>
          </w:tcPr>
          <w:p w:rsidR="00731B06" w:rsidRPr="00C212C8" w:rsidRDefault="00731B06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E73E4" w:rsidRPr="00C212C8" w:rsidTr="00EE73E4">
        <w:trPr>
          <w:trHeight w:val="707"/>
        </w:trPr>
        <w:tc>
          <w:tcPr>
            <w:tcW w:w="1555" w:type="dxa"/>
            <w:vMerge/>
            <w:vAlign w:val="center"/>
          </w:tcPr>
          <w:p w:rsidR="00EE73E4" w:rsidRPr="00C212C8" w:rsidRDefault="00EE73E4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09" w:type="dxa"/>
            <w:vAlign w:val="center"/>
          </w:tcPr>
          <w:p w:rsidR="00EE73E4" w:rsidRPr="00BE26AB" w:rsidRDefault="00EE73E4" w:rsidP="00EE73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P-4</w:t>
            </w:r>
            <w:r w:rsidRPr="00BE26AB">
              <w:rPr>
                <w:rFonts w:ascii="Times New Roman" w:eastAsia="標楷體" w:hAnsi="Times New Roman" w:cs="Times New Roman"/>
              </w:rPr>
              <w:t>善用相關資源提昇學生職涯開展能量</w:t>
            </w:r>
            <w:r w:rsidRPr="00BE26AB">
              <w:rPr>
                <w:rFonts w:ascii="Times New Roman" w:eastAsia="標楷體" w:hAnsi="Times New Roman" w:cs="Times New Roman"/>
              </w:rPr>
              <w:t>-</w:t>
            </w:r>
            <w:r w:rsidRPr="00BE26AB">
              <w:rPr>
                <w:rFonts w:ascii="Times New Roman" w:eastAsia="標楷體" w:hAnsi="Times New Roman" w:cs="Times New Roman"/>
              </w:rPr>
              <w:t>以宜大通識</w:t>
            </w:r>
            <w:r w:rsidRPr="00BE26AB">
              <w:rPr>
                <w:rFonts w:ascii="Times New Roman" w:eastAsia="標楷體" w:hAnsi="Times New Roman" w:cs="Times New Roman"/>
              </w:rPr>
              <w:t>”</w:t>
            </w:r>
            <w:r w:rsidRPr="00BE26AB">
              <w:rPr>
                <w:rFonts w:ascii="Times New Roman" w:eastAsia="標楷體" w:hAnsi="Times New Roman" w:cs="Times New Roman"/>
              </w:rPr>
              <w:t>服務管理</w:t>
            </w:r>
            <w:r w:rsidRPr="00BE26AB">
              <w:rPr>
                <w:rFonts w:ascii="Times New Roman" w:eastAsia="標楷體" w:hAnsi="Times New Roman" w:cs="Times New Roman"/>
              </w:rPr>
              <w:t>”</w:t>
            </w:r>
            <w:r w:rsidRPr="00BE26AB">
              <w:rPr>
                <w:rFonts w:ascii="Times New Roman" w:eastAsia="標楷體" w:hAnsi="Times New Roman" w:cs="Times New Roman"/>
              </w:rPr>
              <w:t>課程為例</w:t>
            </w:r>
          </w:p>
        </w:tc>
        <w:tc>
          <w:tcPr>
            <w:tcW w:w="1843" w:type="dxa"/>
            <w:vAlign w:val="center"/>
          </w:tcPr>
          <w:p w:rsidR="00EE73E4" w:rsidRPr="00BE26AB" w:rsidRDefault="00EE73E4" w:rsidP="00515DE4">
            <w:pPr>
              <w:rPr>
                <w:rFonts w:ascii="Times New Roman" w:eastAsia="標楷體" w:hAnsi="Times New Roman" w:cs="Times New Roman"/>
              </w:rPr>
            </w:pPr>
            <w:r w:rsidRPr="00BE26AB">
              <w:rPr>
                <w:rFonts w:ascii="Times New Roman" w:eastAsia="標楷體" w:hAnsi="Times New Roman" w:cs="Times New Roman"/>
              </w:rPr>
              <w:t>黃麗君</w:t>
            </w:r>
          </w:p>
        </w:tc>
        <w:tc>
          <w:tcPr>
            <w:tcW w:w="1275" w:type="dxa"/>
            <w:vAlign w:val="center"/>
          </w:tcPr>
          <w:p w:rsidR="00EE73E4" w:rsidRPr="00731B06" w:rsidRDefault="00EE73E4" w:rsidP="00515DE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1B06">
              <w:rPr>
                <w:rFonts w:ascii="Times New Roman" w:eastAsia="標楷體" w:hAnsi="Times New Roman" w:cs="Times New Roman" w:hint="eastAsia"/>
                <w:color w:val="000000" w:themeColor="text1"/>
              </w:rPr>
              <w:t>宜蘭大學</w:t>
            </w:r>
          </w:p>
        </w:tc>
        <w:tc>
          <w:tcPr>
            <w:tcW w:w="2722" w:type="dxa"/>
            <w:vMerge/>
            <w:vAlign w:val="center"/>
          </w:tcPr>
          <w:p w:rsidR="00EE73E4" w:rsidRPr="00C212C8" w:rsidRDefault="00EE73E4" w:rsidP="000E3A4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E4B0E" w:rsidRDefault="00AE4B0E" w:rsidP="00AE4B0E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933"/>
        <w:gridCol w:w="1193"/>
        <w:gridCol w:w="39"/>
        <w:gridCol w:w="4206"/>
        <w:gridCol w:w="284"/>
        <w:gridCol w:w="1956"/>
        <w:gridCol w:w="21"/>
        <w:gridCol w:w="1225"/>
      </w:tblGrid>
      <w:tr w:rsidR="00EC783F" w:rsidRPr="00BE26AB" w:rsidTr="00C328BB">
        <w:trPr>
          <w:trHeight w:val="386"/>
        </w:trPr>
        <w:tc>
          <w:tcPr>
            <w:tcW w:w="15388" w:type="dxa"/>
            <w:gridSpan w:val="9"/>
            <w:shd w:val="clear" w:color="auto" w:fill="auto"/>
          </w:tcPr>
          <w:p w:rsidR="00EC783F" w:rsidRPr="00BE26AB" w:rsidRDefault="00EC783F" w:rsidP="00EC783F">
            <w:pPr>
              <w:rPr>
                <w:rFonts w:ascii="Times New Roman" w:eastAsia="標楷體" w:hAnsi="Times New Roman" w:cs="Times New Roman"/>
              </w:rPr>
            </w:pPr>
            <w:r w:rsidRPr="00BE26AB">
              <w:rPr>
                <w:rFonts w:ascii="Times New Roman" w:eastAsia="標楷體" w:hAnsi="Times New Roman" w:cs="Times New Roman"/>
                <w:b/>
              </w:rPr>
              <w:lastRenderedPageBreak/>
              <w:t>12:50-14:40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056568">
              <w:rPr>
                <w:rFonts w:ascii="Times New Roman" w:eastAsia="標楷體" w:hAnsi="Times New Roman" w:cs="Times New Roman"/>
                <w:b/>
              </w:rPr>
              <w:t>論文發表</w:t>
            </w:r>
            <w:r>
              <w:rPr>
                <w:rFonts w:ascii="Times New Roman" w:eastAsia="標楷體" w:hAnsi="Times New Roman" w:cs="Times New Roman"/>
                <w:b/>
              </w:rPr>
              <w:t>－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cs="Times New Roman" w:hint="eastAsia"/>
              </w:rPr>
              <w:t>發表時間：</w:t>
            </w:r>
            <w:r w:rsidRPr="00C212C8">
              <w:rPr>
                <w:rFonts w:ascii="Times New Roman" w:eastAsia="標楷體" w:hAnsi="Times New Roman" w:cs="Times New Roman"/>
              </w:rPr>
              <w:t>每位</w:t>
            </w:r>
            <w:r w:rsidRPr="00C212C8">
              <w:rPr>
                <w:rFonts w:ascii="Times New Roman" w:eastAsia="標楷體" w:hAnsi="Times New Roman" w:cs="Times New Roman"/>
              </w:rPr>
              <w:t>15</w:t>
            </w:r>
            <w:r w:rsidRPr="00C212C8">
              <w:rPr>
                <w:rFonts w:ascii="Times New Roman" w:eastAsia="標楷體" w:hAnsi="Times New Roman" w:cs="Times New Roman"/>
              </w:rPr>
              <w:t>分鐘（發表</w:t>
            </w:r>
            <w:r w:rsidRPr="00C212C8">
              <w:rPr>
                <w:rFonts w:ascii="Times New Roman" w:eastAsia="標楷體" w:hAnsi="Times New Roman" w:cs="Times New Roman"/>
              </w:rPr>
              <w:t>10</w:t>
            </w:r>
            <w:r w:rsidRPr="00C212C8">
              <w:rPr>
                <w:rFonts w:ascii="Times New Roman" w:eastAsia="標楷體" w:hAnsi="Times New Roman" w:cs="Times New Roman"/>
              </w:rPr>
              <w:t>分鐘，</w:t>
            </w:r>
            <w:r>
              <w:rPr>
                <w:rFonts w:ascii="Times New Roman" w:eastAsia="標楷體" w:hAnsi="Times New Roman" w:cs="Times New Roman"/>
              </w:rPr>
              <w:t>提問</w:t>
            </w:r>
            <w:r w:rsidRPr="00C212C8">
              <w:rPr>
                <w:rFonts w:ascii="Times New Roman" w:eastAsia="標楷體" w:hAnsi="Times New Roman" w:cs="Times New Roman"/>
              </w:rPr>
              <w:t xml:space="preserve"> 3-5</w:t>
            </w:r>
            <w:r w:rsidRPr="00C212C8">
              <w:rPr>
                <w:rFonts w:ascii="Times New Roman" w:eastAsia="標楷體" w:hAnsi="Times New Roman" w:cs="Times New Roman"/>
              </w:rPr>
              <w:t>分鐘）</w:t>
            </w:r>
          </w:p>
        </w:tc>
      </w:tr>
      <w:tr w:rsidR="00942EDA" w:rsidRPr="00BE26AB" w:rsidTr="00C328BB">
        <w:trPr>
          <w:trHeight w:val="370"/>
        </w:trPr>
        <w:tc>
          <w:tcPr>
            <w:tcW w:w="7696" w:type="dxa"/>
            <w:gridSpan w:val="4"/>
            <w:shd w:val="clear" w:color="auto" w:fill="D9D9D9" w:themeFill="background1" w:themeFillShade="D9"/>
          </w:tcPr>
          <w:p w:rsidR="00942EDA" w:rsidRPr="00BE26AB" w:rsidRDefault="00942EDA" w:rsidP="00AE4B0E">
            <w:pPr>
              <w:rPr>
                <w:rFonts w:ascii="Times New Roman" w:eastAsia="標楷體" w:hAnsi="Times New Roman" w:cs="Times New Roman"/>
                <w:b/>
              </w:rPr>
            </w:pP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A1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場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 xml:space="preserve">  </w:t>
            </w:r>
            <w:r w:rsidRPr="00BE26AB">
              <w:rPr>
                <w:rFonts w:ascii="Times New Roman" w:eastAsia="標楷體" w:hAnsi="Times New Roman" w:cs="Times New Roman"/>
                <w:b/>
              </w:rPr>
              <w:t xml:space="preserve">                                       </w:t>
            </w:r>
            <w:r w:rsidRPr="00BE26AB">
              <w:rPr>
                <w:rFonts w:ascii="Times New Roman" w:eastAsia="標楷體" w:hAnsi="Times New Roman" w:cs="Times New Roman"/>
                <w:b/>
              </w:rPr>
              <w:t>地點：工</w:t>
            </w:r>
            <w:r w:rsidRPr="00BE26AB">
              <w:rPr>
                <w:rFonts w:ascii="Times New Roman" w:eastAsia="標楷體" w:hAnsi="Times New Roman" w:cs="Times New Roman"/>
                <w:b/>
              </w:rPr>
              <w:t>111</w:t>
            </w:r>
            <w:r w:rsidRPr="00BE26AB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  <w:tc>
          <w:tcPr>
            <w:tcW w:w="7692" w:type="dxa"/>
            <w:gridSpan w:val="5"/>
            <w:shd w:val="clear" w:color="auto" w:fill="D9D9D9" w:themeFill="background1" w:themeFillShade="D9"/>
          </w:tcPr>
          <w:p w:rsidR="00942EDA" w:rsidRPr="00BE26AB" w:rsidRDefault="00942EDA" w:rsidP="00942EDA">
            <w:pPr>
              <w:rPr>
                <w:rFonts w:ascii="Times New Roman" w:eastAsia="標楷體" w:hAnsi="Times New Roman" w:cs="Times New Roman"/>
                <w:b/>
              </w:rPr>
            </w:pP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B1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場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 xml:space="preserve"> </w:t>
            </w:r>
            <w:r w:rsidRPr="00BE26AB">
              <w:rPr>
                <w:rFonts w:ascii="Times New Roman" w:eastAsia="標楷體" w:hAnsi="Times New Roman" w:cs="Times New Roman"/>
                <w:b/>
              </w:rPr>
              <w:t xml:space="preserve">                                        </w:t>
            </w:r>
            <w:r w:rsidRPr="00BE26AB">
              <w:rPr>
                <w:rFonts w:ascii="Times New Roman" w:eastAsia="標楷體" w:hAnsi="Times New Roman" w:cs="Times New Roman"/>
                <w:b/>
              </w:rPr>
              <w:t>地點：工</w:t>
            </w:r>
            <w:r w:rsidRPr="00BE26AB">
              <w:rPr>
                <w:rFonts w:ascii="Times New Roman" w:eastAsia="標楷體" w:hAnsi="Times New Roman" w:cs="Times New Roman"/>
                <w:b/>
              </w:rPr>
              <w:t>112</w:t>
            </w:r>
            <w:r w:rsidRPr="00BE26AB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AE4B0E" w:rsidRPr="00C212C8" w:rsidTr="00C328BB">
        <w:trPr>
          <w:trHeight w:val="386"/>
        </w:trPr>
        <w:tc>
          <w:tcPr>
            <w:tcW w:w="7696" w:type="dxa"/>
            <w:gridSpan w:val="4"/>
            <w:vAlign w:val="center"/>
          </w:tcPr>
          <w:p w:rsidR="00AE4B0E" w:rsidRPr="00C212C8" w:rsidRDefault="00942EDA" w:rsidP="00EC79C0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主題：課程設計與學習成效</w:t>
            </w:r>
          </w:p>
        </w:tc>
        <w:tc>
          <w:tcPr>
            <w:tcW w:w="7692" w:type="dxa"/>
            <w:gridSpan w:val="5"/>
            <w:vAlign w:val="center"/>
          </w:tcPr>
          <w:p w:rsidR="00AE4B0E" w:rsidRPr="00C212C8" w:rsidRDefault="00942EDA" w:rsidP="00EC79C0">
            <w:pPr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主題：教學媒體與科技運用</w:t>
            </w:r>
          </w:p>
        </w:tc>
      </w:tr>
      <w:tr w:rsidR="00AE4B0E" w:rsidRPr="00C212C8" w:rsidTr="00C328BB">
        <w:trPr>
          <w:trHeight w:val="386"/>
        </w:trPr>
        <w:tc>
          <w:tcPr>
            <w:tcW w:w="7696" w:type="dxa"/>
            <w:gridSpan w:val="4"/>
            <w:vAlign w:val="center"/>
          </w:tcPr>
          <w:p w:rsidR="00AE4B0E" w:rsidRPr="00C212C8" w:rsidRDefault="00942EDA" w:rsidP="00EC79C0">
            <w:pPr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主持人：鄔家琪副教授</w:t>
            </w:r>
            <w:r w:rsidRPr="00C212C8">
              <w:rPr>
                <w:rFonts w:ascii="Times New Roman" w:eastAsia="標楷體" w:hAnsi="Times New Roman" w:cs="Times New Roman"/>
                <w:b/>
              </w:rPr>
              <w:t>/</w:t>
            </w:r>
            <w:r w:rsidRPr="00C212C8">
              <w:rPr>
                <w:rFonts w:ascii="Times New Roman" w:eastAsia="標楷體" w:hAnsi="Times New Roman" w:cs="Times New Roman"/>
                <w:b/>
              </w:rPr>
              <w:t>宜蘭大學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212C8">
              <w:rPr>
                <w:rFonts w:ascii="Times New Roman" w:eastAsia="標楷體" w:hAnsi="Times New Roman" w:cs="Times New Roman"/>
                <w:b/>
              </w:rPr>
              <w:t>教學發展中心主任</w:t>
            </w:r>
          </w:p>
        </w:tc>
        <w:tc>
          <w:tcPr>
            <w:tcW w:w="7692" w:type="dxa"/>
            <w:gridSpan w:val="5"/>
            <w:vAlign w:val="center"/>
          </w:tcPr>
          <w:p w:rsidR="00AE4B0E" w:rsidRPr="00C212C8" w:rsidRDefault="00942EDA" w:rsidP="00EC79C0">
            <w:pPr>
              <w:rPr>
                <w:rFonts w:ascii="Times New Roman" w:eastAsia="標楷體" w:hAnsi="Times New Roman" w:cs="Times New Roman"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主持人：江茂欽副教授</w:t>
            </w:r>
            <w:r w:rsidRPr="00C212C8">
              <w:rPr>
                <w:rFonts w:ascii="Times New Roman" w:eastAsia="標楷體" w:hAnsi="Times New Roman" w:cs="Times New Roman"/>
                <w:b/>
              </w:rPr>
              <w:t>/</w:t>
            </w:r>
            <w:r w:rsidRPr="00C212C8">
              <w:rPr>
                <w:rFonts w:ascii="Times New Roman" w:eastAsia="標楷體" w:hAnsi="Times New Roman" w:cs="Times New Roman"/>
                <w:b/>
              </w:rPr>
              <w:t>宜蘭大學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C212C8">
              <w:rPr>
                <w:rFonts w:ascii="Times New Roman" w:eastAsia="標楷體" w:hAnsi="Times New Roman" w:cs="Times New Roman"/>
                <w:b/>
              </w:rPr>
              <w:t>圖資館館長</w:t>
            </w:r>
          </w:p>
        </w:tc>
      </w:tr>
      <w:tr w:rsidR="00B45D6E" w:rsidRPr="00C212C8" w:rsidTr="00C328BB">
        <w:trPr>
          <w:trHeight w:val="370"/>
        </w:trPr>
        <w:tc>
          <w:tcPr>
            <w:tcW w:w="4531" w:type="dxa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論文主題</w:t>
            </w:r>
          </w:p>
        </w:tc>
        <w:tc>
          <w:tcPr>
            <w:tcW w:w="1933" w:type="dxa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作者</w:t>
            </w:r>
          </w:p>
        </w:tc>
        <w:tc>
          <w:tcPr>
            <w:tcW w:w="1232" w:type="dxa"/>
            <w:gridSpan w:val="2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  <w:tc>
          <w:tcPr>
            <w:tcW w:w="4206" w:type="dxa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論文主題</w:t>
            </w:r>
          </w:p>
        </w:tc>
        <w:tc>
          <w:tcPr>
            <w:tcW w:w="2240" w:type="dxa"/>
            <w:gridSpan w:val="2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作者</w:t>
            </w:r>
          </w:p>
        </w:tc>
        <w:tc>
          <w:tcPr>
            <w:tcW w:w="1246" w:type="dxa"/>
            <w:gridSpan w:val="2"/>
          </w:tcPr>
          <w:p w:rsidR="00B45D6E" w:rsidRPr="00C212C8" w:rsidRDefault="00B45D6E" w:rsidP="00B45D6E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</w:tr>
      <w:tr w:rsidR="00B45D6E" w:rsidRPr="00C212C8" w:rsidTr="00C328BB">
        <w:trPr>
          <w:trHeight w:val="964"/>
        </w:trPr>
        <w:tc>
          <w:tcPr>
            <w:tcW w:w="4531" w:type="dxa"/>
            <w:vAlign w:val="center"/>
          </w:tcPr>
          <w:p w:rsidR="00B45D6E" w:rsidRPr="00C212C8" w:rsidRDefault="00EF79D5" w:rsidP="00AF4FD2">
            <w:pPr>
              <w:ind w:left="446" w:hangingChars="186" w:hanging="4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A1-1MOOCs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課程之學習動機、自我效能與學習滿意度分析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黃朝曦、楊明玉</w:t>
            </w:r>
          </w:p>
          <w:p w:rsidR="00B45D6E" w:rsidRPr="00C212C8" w:rsidRDefault="00EF79D5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陳姿伶、曾柏凱</w:t>
            </w:r>
          </w:p>
        </w:tc>
        <w:tc>
          <w:tcPr>
            <w:tcW w:w="1232" w:type="dxa"/>
            <w:gridSpan w:val="2"/>
            <w:vAlign w:val="center"/>
          </w:tcPr>
          <w:p w:rsidR="00B45D6E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B45D6E" w:rsidRPr="00C212C8" w:rsidRDefault="001308DA" w:rsidP="00AF4FD2">
            <w:pPr>
              <w:ind w:leftChars="7" w:left="533" w:hangingChars="215" w:hanging="51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B1-1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網路資源應用於西班牙語教學之研究</w:t>
            </w:r>
            <w:r w:rsidR="00DB5D2D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以「商用西文」為例</w:t>
            </w:r>
          </w:p>
        </w:tc>
        <w:tc>
          <w:tcPr>
            <w:tcW w:w="2240" w:type="dxa"/>
            <w:gridSpan w:val="2"/>
            <w:vAlign w:val="center"/>
          </w:tcPr>
          <w:p w:rsidR="00B45D6E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林玉葉</w:t>
            </w:r>
          </w:p>
        </w:tc>
        <w:tc>
          <w:tcPr>
            <w:tcW w:w="1246" w:type="dxa"/>
            <w:gridSpan w:val="2"/>
            <w:vAlign w:val="center"/>
          </w:tcPr>
          <w:p w:rsidR="00B45D6E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靜宜大學</w:t>
            </w:r>
          </w:p>
        </w:tc>
      </w:tr>
      <w:tr w:rsidR="00B45D6E" w:rsidRPr="00C212C8" w:rsidTr="00C328BB">
        <w:trPr>
          <w:trHeight w:val="964"/>
        </w:trPr>
        <w:tc>
          <w:tcPr>
            <w:tcW w:w="4531" w:type="dxa"/>
            <w:vAlign w:val="center"/>
          </w:tcPr>
          <w:p w:rsidR="00B45D6E" w:rsidRPr="00C212C8" w:rsidRDefault="001308DA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A1-2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翻轉教學於實驗課程學習成效之相關研究</w:t>
            </w:r>
          </w:p>
        </w:tc>
        <w:tc>
          <w:tcPr>
            <w:tcW w:w="1933" w:type="dxa"/>
            <w:vAlign w:val="center"/>
          </w:tcPr>
          <w:p w:rsidR="00B45D6E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朱達勇、林雲雀</w:t>
            </w:r>
          </w:p>
        </w:tc>
        <w:tc>
          <w:tcPr>
            <w:tcW w:w="1232" w:type="dxa"/>
            <w:gridSpan w:val="2"/>
            <w:vAlign w:val="center"/>
          </w:tcPr>
          <w:p w:rsidR="00B45D6E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B45D6E" w:rsidRPr="00C212C8" w:rsidRDefault="001308DA" w:rsidP="00AF4FD2">
            <w:pPr>
              <w:ind w:leftChars="8" w:left="590" w:hangingChars="238" w:hanging="57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B1-2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「自製教材」搭配「數位錄影」改善學生之學習成效</w:t>
            </w:r>
          </w:p>
        </w:tc>
        <w:tc>
          <w:tcPr>
            <w:tcW w:w="2240" w:type="dxa"/>
            <w:gridSpan w:val="2"/>
            <w:vAlign w:val="center"/>
          </w:tcPr>
          <w:p w:rsidR="00B45D6E" w:rsidRPr="00C212C8" w:rsidRDefault="007C0DCF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黃寶強、謝宜倫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br/>
            </w: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、簡佳苓</w:t>
            </w:r>
          </w:p>
        </w:tc>
        <w:tc>
          <w:tcPr>
            <w:tcW w:w="1246" w:type="dxa"/>
            <w:gridSpan w:val="2"/>
            <w:vAlign w:val="center"/>
          </w:tcPr>
          <w:p w:rsidR="00B45D6E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1308DA" w:rsidRPr="00C212C8" w:rsidTr="00C328BB">
        <w:trPr>
          <w:trHeight w:val="964"/>
        </w:trPr>
        <w:tc>
          <w:tcPr>
            <w:tcW w:w="4531" w:type="dxa"/>
            <w:vAlign w:val="center"/>
          </w:tcPr>
          <w:p w:rsidR="001308DA" w:rsidRPr="00C212C8" w:rsidRDefault="001308DA" w:rsidP="00AF4FD2">
            <w:pPr>
              <w:ind w:left="446" w:hangingChars="186" w:hanging="4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A1-3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氣候變遷調適融入蔬菜學課程之初探</w:t>
            </w:r>
          </w:p>
        </w:tc>
        <w:tc>
          <w:tcPr>
            <w:tcW w:w="1933" w:type="dxa"/>
            <w:vAlign w:val="center"/>
          </w:tcPr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鄔家琪</w:t>
            </w:r>
          </w:p>
        </w:tc>
        <w:tc>
          <w:tcPr>
            <w:tcW w:w="1232" w:type="dxa"/>
            <w:gridSpan w:val="2"/>
            <w:vAlign w:val="center"/>
          </w:tcPr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1308DA" w:rsidRPr="00C212C8" w:rsidRDefault="001308DA" w:rsidP="00AF4FD2">
            <w:pPr>
              <w:ind w:leftChars="8" w:left="576" w:hangingChars="232" w:hanging="55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B1-3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運用微電影資源、合作學習與翻轉教學策略於記錄片</w:t>
            </w:r>
          </w:p>
        </w:tc>
        <w:tc>
          <w:tcPr>
            <w:tcW w:w="2240" w:type="dxa"/>
            <w:gridSpan w:val="2"/>
            <w:vAlign w:val="center"/>
          </w:tcPr>
          <w:p w:rsidR="001308DA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趙哲聖</w:t>
            </w:r>
          </w:p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308DA" w:rsidRPr="00FD6C87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開南大學</w:t>
            </w:r>
          </w:p>
        </w:tc>
      </w:tr>
      <w:tr w:rsidR="001308DA" w:rsidRPr="00C212C8" w:rsidTr="00C328BB">
        <w:trPr>
          <w:trHeight w:val="964"/>
        </w:trPr>
        <w:tc>
          <w:tcPr>
            <w:tcW w:w="4531" w:type="dxa"/>
            <w:vAlign w:val="center"/>
          </w:tcPr>
          <w:p w:rsidR="001308DA" w:rsidRPr="00C212C8" w:rsidRDefault="001308DA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A1-4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數位時代之高等英語教育：線上英語課程及自主學習培養</w:t>
            </w:r>
          </w:p>
        </w:tc>
        <w:tc>
          <w:tcPr>
            <w:tcW w:w="1933" w:type="dxa"/>
            <w:vAlign w:val="center"/>
          </w:tcPr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羅珮瑄</w:t>
            </w:r>
          </w:p>
        </w:tc>
        <w:tc>
          <w:tcPr>
            <w:tcW w:w="1232" w:type="dxa"/>
            <w:gridSpan w:val="2"/>
            <w:vAlign w:val="center"/>
          </w:tcPr>
          <w:p w:rsidR="001308DA" w:rsidRPr="00FD6C87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東華大學</w:t>
            </w:r>
          </w:p>
        </w:tc>
        <w:tc>
          <w:tcPr>
            <w:tcW w:w="4206" w:type="dxa"/>
            <w:vAlign w:val="center"/>
          </w:tcPr>
          <w:p w:rsidR="001308DA" w:rsidRPr="00C212C8" w:rsidRDefault="001308DA" w:rsidP="00AF4FD2">
            <w:pPr>
              <w:ind w:leftChars="8" w:left="605" w:hangingChars="244" w:hanging="58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B1-4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三相四極電機模型教具的研製與教學研究</w:t>
            </w:r>
          </w:p>
        </w:tc>
        <w:tc>
          <w:tcPr>
            <w:tcW w:w="2240" w:type="dxa"/>
            <w:gridSpan w:val="2"/>
            <w:vAlign w:val="center"/>
          </w:tcPr>
          <w:p w:rsidR="001308DA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彭世興、江茂欽、吳德豐、李志文、張任穠</w:t>
            </w:r>
          </w:p>
        </w:tc>
        <w:tc>
          <w:tcPr>
            <w:tcW w:w="1246" w:type="dxa"/>
            <w:gridSpan w:val="2"/>
            <w:vAlign w:val="center"/>
          </w:tcPr>
          <w:p w:rsidR="001308DA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1308DA" w:rsidRPr="00C212C8" w:rsidTr="00C328BB">
        <w:trPr>
          <w:trHeight w:val="964"/>
        </w:trPr>
        <w:tc>
          <w:tcPr>
            <w:tcW w:w="4531" w:type="dxa"/>
            <w:vAlign w:val="center"/>
          </w:tcPr>
          <w:p w:rsidR="001308DA" w:rsidRPr="00C212C8" w:rsidRDefault="001308DA" w:rsidP="00AF4FD2">
            <w:pPr>
              <w:ind w:left="446" w:hangingChars="186" w:hanging="4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A1-5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專題製作學習的影響因素與成效</w:t>
            </w:r>
          </w:p>
        </w:tc>
        <w:tc>
          <w:tcPr>
            <w:tcW w:w="1933" w:type="dxa"/>
            <w:vAlign w:val="center"/>
          </w:tcPr>
          <w:p w:rsidR="001308DA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許菁君</w:t>
            </w:r>
          </w:p>
        </w:tc>
        <w:tc>
          <w:tcPr>
            <w:tcW w:w="1232" w:type="dxa"/>
            <w:gridSpan w:val="2"/>
            <w:vAlign w:val="center"/>
          </w:tcPr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1308DA" w:rsidRPr="00C212C8" w:rsidRDefault="00204F76" w:rsidP="00AF4FD2">
            <w:pPr>
              <w:widowControl/>
              <w:ind w:leftChars="8" w:left="576" w:hangingChars="232" w:hanging="557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B1-5</w:t>
            </w:r>
            <w:r w:rsidR="001308DA"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化學實驗影片課程之學習行為與學習成效</w:t>
            </w:r>
          </w:p>
        </w:tc>
        <w:tc>
          <w:tcPr>
            <w:tcW w:w="2240" w:type="dxa"/>
            <w:gridSpan w:val="2"/>
            <w:vAlign w:val="center"/>
          </w:tcPr>
          <w:p w:rsidR="001308DA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王修璇、王怡萱、李鴻茂、李可中</w:t>
            </w:r>
          </w:p>
        </w:tc>
        <w:tc>
          <w:tcPr>
            <w:tcW w:w="1246" w:type="dxa"/>
            <w:gridSpan w:val="2"/>
            <w:vAlign w:val="center"/>
          </w:tcPr>
          <w:p w:rsidR="001308DA" w:rsidRPr="00C212C8" w:rsidRDefault="00204F7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  <w:p w:rsidR="00204F76" w:rsidRPr="00C212C8" w:rsidRDefault="00204F7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淡江大學</w:t>
            </w:r>
          </w:p>
        </w:tc>
      </w:tr>
      <w:tr w:rsidR="001308DA" w:rsidRPr="00C212C8" w:rsidTr="00C328BB">
        <w:trPr>
          <w:trHeight w:val="964"/>
        </w:trPr>
        <w:tc>
          <w:tcPr>
            <w:tcW w:w="4531" w:type="dxa"/>
            <w:vAlign w:val="center"/>
          </w:tcPr>
          <w:p w:rsidR="001308DA" w:rsidRPr="00C212C8" w:rsidRDefault="001308DA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A1-6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生涯通識課程的創新規劃與學習成效</w:t>
            </w:r>
            <w:r w:rsidR="00DB5D2D">
              <w:rPr>
                <w:rFonts w:ascii="Times New Roman" w:eastAsia="標楷體" w:hAnsi="Times New Roman" w:cs="Times New Roman" w:hint="eastAsia"/>
                <w:color w:val="000000" w:themeColor="text1"/>
              </w:rPr>
              <w:br/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：以「性格與生涯發展」為例</w:t>
            </w:r>
          </w:p>
        </w:tc>
        <w:tc>
          <w:tcPr>
            <w:tcW w:w="1933" w:type="dxa"/>
            <w:vAlign w:val="center"/>
          </w:tcPr>
          <w:p w:rsidR="001308DA" w:rsidRPr="00C212C8" w:rsidRDefault="001308DA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楊淳皓</w:t>
            </w:r>
          </w:p>
        </w:tc>
        <w:tc>
          <w:tcPr>
            <w:tcW w:w="1232" w:type="dxa"/>
            <w:gridSpan w:val="2"/>
            <w:vAlign w:val="center"/>
          </w:tcPr>
          <w:p w:rsidR="001308DA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1308DA" w:rsidRPr="00C212C8" w:rsidRDefault="00204F76" w:rsidP="00AF4FD2">
            <w:pPr>
              <w:ind w:leftChars="8" w:left="590" w:hangingChars="238" w:hanging="57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B1-6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運用英語網路播客以增進學生的新媒體識讀能力：以外文系媒體英文課程為例</w:t>
            </w:r>
          </w:p>
        </w:tc>
        <w:tc>
          <w:tcPr>
            <w:tcW w:w="2240" w:type="dxa"/>
            <w:gridSpan w:val="2"/>
            <w:vAlign w:val="center"/>
          </w:tcPr>
          <w:p w:rsidR="001308DA" w:rsidRPr="00C212C8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游依琳</w:t>
            </w:r>
          </w:p>
        </w:tc>
        <w:tc>
          <w:tcPr>
            <w:tcW w:w="1246" w:type="dxa"/>
            <w:gridSpan w:val="2"/>
            <w:vAlign w:val="center"/>
          </w:tcPr>
          <w:p w:rsidR="001308DA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1308DA" w:rsidRPr="00C212C8" w:rsidTr="00C328BB">
        <w:trPr>
          <w:trHeight w:val="964"/>
        </w:trPr>
        <w:tc>
          <w:tcPr>
            <w:tcW w:w="4531" w:type="dxa"/>
            <w:vAlign w:val="center"/>
          </w:tcPr>
          <w:p w:rsidR="001308DA" w:rsidRPr="00C212C8" w:rsidRDefault="001308DA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A1-7 A Course Designed to Inspire College Students’ Curiosities about the World and Prepare Them for Global Mobility</w:t>
            </w:r>
          </w:p>
        </w:tc>
        <w:tc>
          <w:tcPr>
            <w:tcW w:w="1933" w:type="dxa"/>
            <w:vAlign w:val="center"/>
          </w:tcPr>
          <w:p w:rsidR="001308DA" w:rsidRPr="00C212C8" w:rsidRDefault="001308DA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呂艷齡</w:t>
            </w:r>
          </w:p>
        </w:tc>
        <w:tc>
          <w:tcPr>
            <w:tcW w:w="1232" w:type="dxa"/>
            <w:gridSpan w:val="2"/>
            <w:vAlign w:val="center"/>
          </w:tcPr>
          <w:p w:rsidR="001308DA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206" w:type="dxa"/>
            <w:vAlign w:val="center"/>
          </w:tcPr>
          <w:p w:rsidR="001308DA" w:rsidRPr="00C212C8" w:rsidRDefault="00204F76" w:rsidP="00AF4FD2">
            <w:pPr>
              <w:ind w:leftChars="8" w:left="547" w:hangingChars="220" w:hanging="52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B1-7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「看見台灣」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―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行動學習導向的大一國文專題實作</w:t>
            </w:r>
          </w:p>
        </w:tc>
        <w:tc>
          <w:tcPr>
            <w:tcW w:w="2240" w:type="dxa"/>
            <w:gridSpan w:val="2"/>
            <w:vAlign w:val="center"/>
          </w:tcPr>
          <w:p w:rsidR="001308DA" w:rsidRPr="00C212C8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蔣忠慈</w:t>
            </w:r>
          </w:p>
        </w:tc>
        <w:tc>
          <w:tcPr>
            <w:tcW w:w="1246" w:type="dxa"/>
            <w:gridSpan w:val="2"/>
            <w:vAlign w:val="center"/>
          </w:tcPr>
          <w:p w:rsidR="001308DA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EC783F" w:rsidRPr="00C212C8" w:rsidTr="00C328BB">
        <w:trPr>
          <w:trHeight w:val="719"/>
        </w:trPr>
        <w:tc>
          <w:tcPr>
            <w:tcW w:w="15388" w:type="dxa"/>
            <w:gridSpan w:val="9"/>
            <w:vAlign w:val="center"/>
          </w:tcPr>
          <w:p w:rsidR="00EC783F" w:rsidRPr="00C212C8" w:rsidRDefault="00EC783F" w:rsidP="00EC783F">
            <w:pPr>
              <w:ind w:left="567" w:hangingChars="236" w:hanging="56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14:40-15:00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C212C8">
              <w:rPr>
                <w:rFonts w:ascii="Times New Roman" w:eastAsia="標楷體" w:hAnsi="Times New Roman" w:cs="Times New Roman"/>
                <w:b/>
              </w:rPr>
              <w:t>海報論文展暨茶敘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】 </w:t>
            </w:r>
            <w:r w:rsidR="002115DF">
              <w:rPr>
                <w:rFonts w:ascii="標楷體" w:eastAsia="標楷體" w:hAnsi="標楷體" w:cs="Times New Roman" w:hint="eastAsia"/>
                <w:b/>
              </w:rPr>
              <w:t xml:space="preserve">                                                                                 </w:t>
            </w:r>
            <w:r w:rsidRPr="002115DF">
              <w:rPr>
                <w:rFonts w:ascii="Times New Roman" w:eastAsia="標楷體" w:hAnsi="Times New Roman" w:cs="Times New Roman"/>
              </w:rPr>
              <w:t>工學院</w:t>
            </w:r>
            <w:r w:rsidRPr="002115DF">
              <w:rPr>
                <w:rFonts w:ascii="Times New Roman" w:eastAsia="標楷體" w:hAnsi="Times New Roman" w:cs="Times New Roman"/>
              </w:rPr>
              <w:t>1F</w:t>
            </w:r>
            <w:r w:rsidRPr="002115DF">
              <w:rPr>
                <w:rFonts w:ascii="Times New Roman" w:eastAsia="標楷體" w:hAnsi="Times New Roman" w:cs="Times New Roman"/>
              </w:rPr>
              <w:t>中庭</w:t>
            </w:r>
          </w:p>
        </w:tc>
      </w:tr>
      <w:tr w:rsidR="00EC783F" w:rsidRPr="00C212C8" w:rsidTr="00C328BB">
        <w:tc>
          <w:tcPr>
            <w:tcW w:w="15388" w:type="dxa"/>
            <w:gridSpan w:val="9"/>
            <w:shd w:val="clear" w:color="auto" w:fill="auto"/>
          </w:tcPr>
          <w:p w:rsidR="00EC783F" w:rsidRPr="00C212C8" w:rsidRDefault="00EC783F" w:rsidP="00EC783F">
            <w:pPr>
              <w:rPr>
                <w:rFonts w:ascii="Times New Roman" w:eastAsia="標楷體" w:hAnsi="Times New Roman" w:cs="Times New Roman"/>
                <w:b/>
              </w:rPr>
            </w:pPr>
            <w:r w:rsidRPr="00BE26AB">
              <w:rPr>
                <w:rFonts w:ascii="Times New Roman" w:eastAsia="標楷體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BE26AB">
              <w:rPr>
                <w:rFonts w:ascii="Times New Roman" w:eastAsia="標楷體" w:hAnsi="Times New Roman" w:cs="Times New Roman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BE26AB">
              <w:rPr>
                <w:rFonts w:ascii="Times New Roman" w:eastAsia="標楷體" w:hAnsi="Times New Roman" w:cs="Times New Roman"/>
                <w:b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BE26AB">
              <w:rPr>
                <w:rFonts w:ascii="Times New Roman" w:eastAsia="標楷體" w:hAnsi="Times New Roman" w:cs="Times New Roman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BE26AB">
              <w:rPr>
                <w:rFonts w:ascii="Times New Roman" w:eastAsia="標楷體" w:hAnsi="Times New Roman" w:cs="Times New Roman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056568">
              <w:rPr>
                <w:rFonts w:ascii="Times New Roman" w:eastAsia="標楷體" w:hAnsi="Times New Roman" w:cs="Times New Roman"/>
                <w:b/>
              </w:rPr>
              <w:t>論文發表</w:t>
            </w:r>
            <w:r>
              <w:rPr>
                <w:rFonts w:ascii="Times New Roman" w:eastAsia="標楷體" w:hAnsi="Times New Roman" w:cs="Times New Roman"/>
                <w:b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           </w:t>
            </w:r>
            <w:r w:rsidR="00C328BB">
              <w:rPr>
                <w:rFonts w:ascii="Times New Roman" w:eastAsia="標楷體" w:hAnsi="Times New Roman" w:cs="Times New Roman" w:hint="eastAsia"/>
                <w:b/>
              </w:rPr>
              <w:t xml:space="preserve">                            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發表時間：</w:t>
            </w:r>
            <w:r w:rsidRPr="00C212C8">
              <w:rPr>
                <w:rFonts w:ascii="Times New Roman" w:eastAsia="標楷體" w:hAnsi="Times New Roman" w:cs="Times New Roman"/>
              </w:rPr>
              <w:t>每位</w:t>
            </w:r>
            <w:r w:rsidRPr="00C212C8">
              <w:rPr>
                <w:rFonts w:ascii="Times New Roman" w:eastAsia="標楷體" w:hAnsi="Times New Roman" w:cs="Times New Roman"/>
              </w:rPr>
              <w:t>15</w:t>
            </w:r>
            <w:r w:rsidRPr="00C212C8">
              <w:rPr>
                <w:rFonts w:ascii="Times New Roman" w:eastAsia="標楷體" w:hAnsi="Times New Roman" w:cs="Times New Roman"/>
              </w:rPr>
              <w:t>分鐘（發表</w:t>
            </w:r>
            <w:r w:rsidRPr="00C212C8">
              <w:rPr>
                <w:rFonts w:ascii="Times New Roman" w:eastAsia="標楷體" w:hAnsi="Times New Roman" w:cs="Times New Roman"/>
              </w:rPr>
              <w:t>10</w:t>
            </w:r>
            <w:r w:rsidRPr="00C212C8">
              <w:rPr>
                <w:rFonts w:ascii="Times New Roman" w:eastAsia="標楷體" w:hAnsi="Times New Roman" w:cs="Times New Roman"/>
              </w:rPr>
              <w:t>分鐘，</w:t>
            </w:r>
            <w:r>
              <w:rPr>
                <w:rFonts w:ascii="Times New Roman" w:eastAsia="標楷體" w:hAnsi="Times New Roman" w:cs="Times New Roman"/>
              </w:rPr>
              <w:t>提問</w:t>
            </w:r>
            <w:r w:rsidRPr="00C212C8">
              <w:rPr>
                <w:rFonts w:ascii="Times New Roman" w:eastAsia="標楷體" w:hAnsi="Times New Roman" w:cs="Times New Roman"/>
              </w:rPr>
              <w:t xml:space="preserve"> 3-5</w:t>
            </w:r>
            <w:r w:rsidRPr="00C212C8">
              <w:rPr>
                <w:rFonts w:ascii="Times New Roman" w:eastAsia="標楷體" w:hAnsi="Times New Roman" w:cs="Times New Roman"/>
              </w:rPr>
              <w:t>分鐘）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</w:p>
        </w:tc>
      </w:tr>
      <w:tr w:rsidR="00204F76" w:rsidRPr="00C212C8" w:rsidTr="00C328BB">
        <w:tc>
          <w:tcPr>
            <w:tcW w:w="7657" w:type="dxa"/>
            <w:gridSpan w:val="3"/>
            <w:shd w:val="clear" w:color="auto" w:fill="D9D9D9" w:themeFill="background1" w:themeFillShade="D9"/>
          </w:tcPr>
          <w:p w:rsidR="00204F76" w:rsidRPr="00C212C8" w:rsidRDefault="00204F76" w:rsidP="00204F76">
            <w:pPr>
              <w:rPr>
                <w:rFonts w:ascii="Times New Roman" w:eastAsia="標楷體" w:hAnsi="Times New Roman" w:cs="Times New Roman"/>
                <w:b/>
              </w:rPr>
            </w:pP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A2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場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                                        </w:t>
            </w:r>
            <w:r w:rsidRPr="00C212C8">
              <w:rPr>
                <w:rFonts w:ascii="Times New Roman" w:eastAsia="標楷體" w:hAnsi="Times New Roman" w:cs="Times New Roman"/>
                <w:b/>
              </w:rPr>
              <w:t>地點：工</w:t>
            </w:r>
            <w:r w:rsidRPr="00C212C8">
              <w:rPr>
                <w:rFonts w:ascii="Times New Roman" w:eastAsia="標楷體" w:hAnsi="Times New Roman" w:cs="Times New Roman"/>
                <w:b/>
              </w:rPr>
              <w:t>111</w:t>
            </w:r>
            <w:r w:rsidRPr="00C212C8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  <w:tc>
          <w:tcPr>
            <w:tcW w:w="7731" w:type="dxa"/>
            <w:gridSpan w:val="6"/>
            <w:shd w:val="clear" w:color="auto" w:fill="D9D9D9" w:themeFill="background1" w:themeFillShade="D9"/>
          </w:tcPr>
          <w:p w:rsidR="00204F76" w:rsidRPr="00C212C8" w:rsidRDefault="00204F76" w:rsidP="00204F7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B2</w:t>
            </w:r>
            <w:r w:rsidRPr="0005656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場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                                        </w:t>
            </w:r>
            <w:r w:rsidRPr="00C212C8">
              <w:rPr>
                <w:rFonts w:ascii="Times New Roman" w:eastAsia="標楷體" w:hAnsi="Times New Roman" w:cs="Times New Roman"/>
                <w:b/>
              </w:rPr>
              <w:t>地點：工</w:t>
            </w:r>
            <w:r w:rsidRPr="00C212C8">
              <w:rPr>
                <w:rFonts w:ascii="Times New Roman" w:eastAsia="標楷體" w:hAnsi="Times New Roman" w:cs="Times New Roman"/>
                <w:b/>
              </w:rPr>
              <w:t>112</w:t>
            </w:r>
            <w:r w:rsidRPr="00C212C8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204F76" w:rsidRPr="00C212C8" w:rsidTr="00C328BB">
        <w:tc>
          <w:tcPr>
            <w:tcW w:w="7657" w:type="dxa"/>
            <w:gridSpan w:val="3"/>
            <w:vAlign w:val="center"/>
          </w:tcPr>
          <w:p w:rsidR="00204F76" w:rsidRPr="00C212C8" w:rsidRDefault="00204F76" w:rsidP="00EC79C0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主題：創新教學與學習策略</w:t>
            </w:r>
          </w:p>
        </w:tc>
        <w:tc>
          <w:tcPr>
            <w:tcW w:w="7731" w:type="dxa"/>
            <w:gridSpan w:val="6"/>
            <w:vAlign w:val="center"/>
          </w:tcPr>
          <w:p w:rsidR="00204F76" w:rsidRPr="00C212C8" w:rsidRDefault="00204F76" w:rsidP="00EC79C0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主題：</w:t>
            </w:r>
            <w:r w:rsidR="00C212C8" w:rsidRPr="003B1D55">
              <w:rPr>
                <w:rFonts w:ascii="Times New Roman" w:eastAsia="標楷體" w:hAnsi="Times New Roman" w:cs="Times New Roman" w:hint="eastAsia"/>
                <w:b/>
              </w:rPr>
              <w:t>高</w:t>
            </w:r>
            <w:r w:rsidR="00AF4FD2">
              <w:rPr>
                <w:rFonts w:ascii="Times New Roman" w:eastAsia="標楷體" w:hAnsi="Times New Roman" w:cs="Times New Roman" w:hint="eastAsia"/>
                <w:b/>
              </w:rPr>
              <w:t>等</w:t>
            </w:r>
            <w:r w:rsidR="00C212C8" w:rsidRPr="003B1D55">
              <w:rPr>
                <w:rFonts w:ascii="Times New Roman" w:eastAsia="標楷體" w:hAnsi="Times New Roman" w:cs="Times New Roman" w:hint="eastAsia"/>
                <w:b/>
              </w:rPr>
              <w:t>教</w:t>
            </w:r>
            <w:r w:rsidR="00AF4FD2">
              <w:rPr>
                <w:rFonts w:ascii="Times New Roman" w:eastAsia="標楷體" w:hAnsi="Times New Roman" w:cs="Times New Roman" w:hint="eastAsia"/>
                <w:b/>
              </w:rPr>
              <w:t>育</w:t>
            </w:r>
            <w:r w:rsidR="00C212C8" w:rsidRPr="003B1D55">
              <w:rPr>
                <w:rFonts w:ascii="Times New Roman" w:eastAsia="標楷體" w:hAnsi="Times New Roman" w:cs="Times New Roman" w:hint="eastAsia"/>
                <w:b/>
              </w:rPr>
              <w:t>教學實務與職場</w:t>
            </w:r>
            <w:r w:rsidR="00C212C8">
              <w:rPr>
                <w:rFonts w:ascii="Times New Roman" w:eastAsia="標楷體" w:hAnsi="Times New Roman" w:cs="Times New Roman" w:hint="eastAsia"/>
                <w:b/>
              </w:rPr>
              <w:t>軟實</w:t>
            </w:r>
            <w:r w:rsidR="00C212C8" w:rsidRPr="003B1D55">
              <w:rPr>
                <w:rFonts w:ascii="Times New Roman" w:eastAsia="標楷體" w:hAnsi="Times New Roman" w:cs="Times New Roman" w:hint="eastAsia"/>
                <w:b/>
              </w:rPr>
              <w:t>力</w:t>
            </w:r>
          </w:p>
        </w:tc>
      </w:tr>
      <w:tr w:rsidR="00204F76" w:rsidRPr="00C212C8" w:rsidTr="00C328BB">
        <w:tc>
          <w:tcPr>
            <w:tcW w:w="7657" w:type="dxa"/>
            <w:gridSpan w:val="3"/>
            <w:vAlign w:val="center"/>
          </w:tcPr>
          <w:p w:rsidR="00204F76" w:rsidRPr="00C212C8" w:rsidRDefault="00204F76" w:rsidP="00EC79C0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主持人：</w:t>
            </w:r>
            <w:r w:rsidR="00C212C8">
              <w:rPr>
                <w:rFonts w:ascii="Times New Roman" w:eastAsia="標楷體" w:hAnsi="Times New Roman" w:cs="Times New Roman"/>
                <w:b/>
              </w:rPr>
              <w:t>陳時欣</w:t>
            </w:r>
            <w:r w:rsidRPr="00C212C8">
              <w:rPr>
                <w:rFonts w:ascii="Times New Roman" w:eastAsia="標楷體" w:hAnsi="Times New Roman" w:cs="Times New Roman"/>
                <w:b/>
              </w:rPr>
              <w:t>教授</w:t>
            </w:r>
            <w:r w:rsidRPr="00C212C8">
              <w:rPr>
                <w:rFonts w:ascii="Times New Roman" w:eastAsia="標楷體" w:hAnsi="Times New Roman" w:cs="Times New Roman"/>
                <w:b/>
              </w:rPr>
              <w:t>/</w:t>
            </w:r>
            <w:r w:rsidRPr="00C212C8">
              <w:rPr>
                <w:rFonts w:ascii="Times New Roman" w:eastAsia="標楷體" w:hAnsi="Times New Roman" w:cs="Times New Roman"/>
                <w:b/>
              </w:rPr>
              <w:t>宜蘭大學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C212C8">
              <w:rPr>
                <w:rFonts w:ascii="Times New Roman" w:eastAsia="標楷體" w:hAnsi="Times New Roman" w:cs="Times New Roman"/>
                <w:b/>
              </w:rPr>
              <w:t>研發長</w:t>
            </w:r>
          </w:p>
        </w:tc>
        <w:tc>
          <w:tcPr>
            <w:tcW w:w="7731" w:type="dxa"/>
            <w:gridSpan w:val="6"/>
            <w:vAlign w:val="center"/>
          </w:tcPr>
          <w:p w:rsidR="00204F76" w:rsidRPr="00C212C8" w:rsidRDefault="00204F76" w:rsidP="00AF4FD2">
            <w:pPr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主持人：</w:t>
            </w:r>
            <w:r w:rsidR="000E3A46">
              <w:rPr>
                <w:rFonts w:ascii="Times New Roman" w:eastAsia="標楷體" w:hAnsi="Times New Roman" w:cs="Times New Roman"/>
                <w:b/>
              </w:rPr>
              <w:t>張德勝</w:t>
            </w:r>
            <w:r w:rsidRPr="00C212C8">
              <w:rPr>
                <w:rFonts w:ascii="Times New Roman" w:eastAsia="標楷體" w:hAnsi="Times New Roman" w:cs="Times New Roman"/>
                <w:b/>
              </w:rPr>
              <w:t>教授</w:t>
            </w:r>
            <w:r w:rsidRPr="00C212C8">
              <w:rPr>
                <w:rFonts w:ascii="Times New Roman" w:eastAsia="標楷體" w:hAnsi="Times New Roman" w:cs="Times New Roman"/>
                <w:b/>
              </w:rPr>
              <w:t>/</w:t>
            </w:r>
            <w:r w:rsidR="000E3A46">
              <w:rPr>
                <w:rFonts w:ascii="Times New Roman" w:eastAsia="標楷體" w:hAnsi="Times New Roman" w:cs="Times New Roman"/>
                <w:b/>
              </w:rPr>
              <w:t>東華</w:t>
            </w:r>
            <w:r w:rsidRPr="00C212C8">
              <w:rPr>
                <w:rFonts w:ascii="Times New Roman" w:eastAsia="標楷體" w:hAnsi="Times New Roman" w:cs="Times New Roman"/>
                <w:b/>
              </w:rPr>
              <w:t>大學</w:t>
            </w:r>
            <w:r w:rsidRPr="00C212C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E3A46">
              <w:rPr>
                <w:rFonts w:ascii="Times New Roman" w:eastAsia="標楷體" w:hAnsi="Times New Roman" w:cs="Times New Roman"/>
                <w:b/>
              </w:rPr>
              <w:t>副教務長</w:t>
            </w:r>
            <w:r w:rsidR="002115DF">
              <w:rPr>
                <w:rFonts w:ascii="Times New Roman" w:eastAsia="標楷體" w:hAnsi="Times New Roman" w:cs="Times New Roman" w:hint="eastAsia"/>
                <w:b/>
              </w:rPr>
              <w:t>兼</w:t>
            </w:r>
            <w:r w:rsidR="000E3A46">
              <w:rPr>
                <w:rFonts w:ascii="Times New Roman" w:eastAsia="標楷體" w:hAnsi="Times New Roman" w:cs="Times New Roman"/>
                <w:b/>
              </w:rPr>
              <w:t>教學卓越中心主任</w:t>
            </w:r>
          </w:p>
        </w:tc>
      </w:tr>
      <w:tr w:rsidR="00DB5D2D" w:rsidRPr="00C212C8" w:rsidTr="00C328BB">
        <w:tc>
          <w:tcPr>
            <w:tcW w:w="4531" w:type="dxa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論文主題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作者</w:t>
            </w:r>
          </w:p>
        </w:tc>
        <w:tc>
          <w:tcPr>
            <w:tcW w:w="1193" w:type="dxa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論文主題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作者</w:t>
            </w:r>
          </w:p>
        </w:tc>
        <w:tc>
          <w:tcPr>
            <w:tcW w:w="1225" w:type="dxa"/>
            <w:vAlign w:val="center"/>
          </w:tcPr>
          <w:p w:rsidR="00204F76" w:rsidRPr="00C212C8" w:rsidRDefault="00204F76" w:rsidP="00FD6C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12C8">
              <w:rPr>
                <w:rFonts w:ascii="Times New Roman" w:eastAsia="標楷體" w:hAnsi="Times New Roman" w:cs="Times New Roman"/>
                <w:b/>
              </w:rPr>
              <w:t>學校</w:t>
            </w:r>
          </w:p>
        </w:tc>
      </w:tr>
      <w:tr w:rsidR="00DB5D2D" w:rsidRPr="00C212C8" w:rsidTr="00C328BB">
        <w:trPr>
          <w:trHeight w:val="831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A2-1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教學中的看球理論：實驗走入課堂實務分析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莊沁融</w:t>
            </w:r>
          </w:p>
        </w:tc>
        <w:tc>
          <w:tcPr>
            <w:tcW w:w="1193" w:type="dxa"/>
            <w:vAlign w:val="center"/>
          </w:tcPr>
          <w:p w:rsidR="00204F76" w:rsidRPr="00FD6C87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東華大學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B2-1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高等教育教師教學努力成果之評量研究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C212C8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黃寶祚、陳麗貞</w:t>
            </w:r>
            <w:r w:rsidR="00DB5D2D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br/>
            </w: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、許菁君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472CE">
              <w:rPr>
                <w:rFonts w:ascii="Times New Roman" w:eastAsia="標楷體" w:hAnsi="Times New Roman" w:cs="Times New Roman"/>
                <w:color w:val="000000" w:themeColor="text1"/>
              </w:rPr>
              <w:t>A2-2</w:t>
            </w:r>
            <w:r w:rsidR="003472CE" w:rsidRPr="003472CE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課程結合社團活動對學生學習成效之探討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黃寶強、謝宜倫</w:t>
            </w:r>
            <w:r w:rsidR="00056568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br/>
            </w: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、簡佳苓</w:t>
            </w:r>
          </w:p>
        </w:tc>
        <w:tc>
          <w:tcPr>
            <w:tcW w:w="1193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B2-2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同志家庭課程對大學生信念影響之研究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FD6C87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張德勝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東華大學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A2-3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「問題導向學習」結合「合作學習法」教學成效之探討：以「疾病與社會現況」通識課程為例</w:t>
            </w:r>
          </w:p>
        </w:tc>
        <w:tc>
          <w:tcPr>
            <w:tcW w:w="1933" w:type="dxa"/>
            <w:vAlign w:val="center"/>
          </w:tcPr>
          <w:p w:rsidR="00204F76" w:rsidRPr="00FD6C87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劉文琴</w:t>
            </w:r>
          </w:p>
        </w:tc>
        <w:tc>
          <w:tcPr>
            <w:tcW w:w="1193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B2-3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創新教學模式之學習成效分析：以四合一課程為例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FD6C87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鄭辰旋、陳凱俐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A2-4 Sustained Silent Reading, Story Telling, and Formal Instruction</w:t>
            </w:r>
          </w:p>
        </w:tc>
        <w:tc>
          <w:tcPr>
            <w:tcW w:w="1933" w:type="dxa"/>
            <w:vAlign w:val="center"/>
          </w:tcPr>
          <w:p w:rsidR="00204F76" w:rsidRPr="00FD6C87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楊蓮蓮</w:t>
            </w:r>
          </w:p>
        </w:tc>
        <w:tc>
          <w:tcPr>
            <w:tcW w:w="1193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B2-4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大學生課堂不禮貌行為之研究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FD6C87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陳麒、張德勝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東華大學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A2-5</w:t>
            </w:r>
            <w:r w:rsidRPr="00C328B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法國當代戲劇應用於外語暨跨文化教學之實務研究</w:t>
            </w:r>
            <w:r w:rsidRPr="00C328B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-</w:t>
            </w:r>
            <w:r w:rsidRPr="00C328B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以里博（</w:t>
            </w:r>
            <w:r w:rsidRPr="00C328B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Jean-Michel RIBES</w:t>
            </w:r>
            <w:r w:rsidRPr="00C328B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）劇作研讀與演出為例</w:t>
            </w:r>
          </w:p>
        </w:tc>
        <w:tc>
          <w:tcPr>
            <w:tcW w:w="1933" w:type="dxa"/>
            <w:vAlign w:val="center"/>
          </w:tcPr>
          <w:p w:rsidR="00204F76" w:rsidRPr="00FD6C87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黃馨逸</w:t>
            </w:r>
          </w:p>
        </w:tc>
        <w:tc>
          <w:tcPr>
            <w:tcW w:w="1193" w:type="dxa"/>
            <w:vAlign w:val="center"/>
          </w:tcPr>
          <w:p w:rsidR="00204F76" w:rsidRPr="00FD6C87" w:rsidRDefault="00204F76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文化大學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B2-5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「情境中的我－認識社會心理學」通識課程之創新教學與學習成效探討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錢芷萍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A2-6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從創作中探索生命：大學藝術通識課以創作體驗啟發生命學習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吳鳳珠</w:t>
            </w:r>
          </w:p>
        </w:tc>
        <w:tc>
          <w:tcPr>
            <w:tcW w:w="1193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480" w:hangingChars="218" w:hanging="52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B2-6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同文的跨文化適應</w:t>
            </w:r>
            <w:r w:rsidR="00056568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從來台就學陸生在台交友及生活經驗看陸生政策質性成果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FD6C87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周宛青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銘傳大學</w:t>
            </w:r>
          </w:p>
        </w:tc>
      </w:tr>
      <w:tr w:rsidR="00DB5D2D" w:rsidRPr="00C212C8" w:rsidTr="00C328BB">
        <w:trPr>
          <w:trHeight w:val="964"/>
        </w:trPr>
        <w:tc>
          <w:tcPr>
            <w:tcW w:w="4531" w:type="dxa"/>
            <w:vAlign w:val="center"/>
          </w:tcPr>
          <w:p w:rsidR="00204F76" w:rsidRPr="00C212C8" w:rsidRDefault="00204F76" w:rsidP="00AF4FD2">
            <w:pPr>
              <w:ind w:left="566" w:hangingChars="236" w:hanging="5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A2-7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大學生命教育的課程規劃與教學評量</w:t>
            </w:r>
          </w:p>
        </w:tc>
        <w:tc>
          <w:tcPr>
            <w:tcW w:w="1933" w:type="dxa"/>
            <w:vAlign w:val="center"/>
          </w:tcPr>
          <w:p w:rsidR="00204F76" w:rsidRPr="00C212C8" w:rsidRDefault="00204F76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陳復</w:t>
            </w:r>
          </w:p>
        </w:tc>
        <w:tc>
          <w:tcPr>
            <w:tcW w:w="1193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  <w:tc>
          <w:tcPr>
            <w:tcW w:w="4529" w:type="dxa"/>
            <w:gridSpan w:val="3"/>
            <w:vAlign w:val="center"/>
          </w:tcPr>
          <w:p w:rsidR="00204F76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B2-7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「四合一實務教學」用於選修課程「觀賞魚學」教學之成效</w:t>
            </w:r>
          </w:p>
        </w:tc>
        <w:tc>
          <w:tcPr>
            <w:tcW w:w="1977" w:type="dxa"/>
            <w:gridSpan w:val="2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李意娟</w:t>
            </w:r>
          </w:p>
        </w:tc>
        <w:tc>
          <w:tcPr>
            <w:tcW w:w="1225" w:type="dxa"/>
            <w:vAlign w:val="center"/>
          </w:tcPr>
          <w:p w:rsidR="00204F76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宜蘭大學</w:t>
            </w:r>
          </w:p>
        </w:tc>
      </w:tr>
      <w:tr w:rsidR="00DB5D2D" w:rsidRPr="00C212C8" w:rsidTr="00C328BB">
        <w:trPr>
          <w:trHeight w:val="835"/>
        </w:trPr>
        <w:tc>
          <w:tcPr>
            <w:tcW w:w="4531" w:type="dxa"/>
            <w:vAlign w:val="center"/>
          </w:tcPr>
          <w:p w:rsidR="00C212C8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33" w:type="dxa"/>
            <w:vAlign w:val="center"/>
          </w:tcPr>
          <w:p w:rsidR="00C212C8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:rsidR="00C212C8" w:rsidRPr="00C212C8" w:rsidRDefault="00C212C8" w:rsidP="00AF4F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29" w:type="dxa"/>
            <w:gridSpan w:val="3"/>
            <w:vAlign w:val="center"/>
          </w:tcPr>
          <w:p w:rsidR="00C212C8" w:rsidRPr="00C212C8" w:rsidRDefault="00C212C8" w:rsidP="00AF4FD2">
            <w:pPr>
              <w:ind w:leftChars="-18" w:left="567" w:hangingChars="254" w:hanging="61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B2-8</w:t>
            </w:r>
            <w:r w:rsidRPr="00C212C8">
              <w:rPr>
                <w:rFonts w:ascii="Times New Roman" w:eastAsia="標楷體" w:hAnsi="Times New Roman" w:cs="Times New Roman"/>
                <w:color w:val="000000" w:themeColor="text1"/>
              </w:rPr>
              <w:t>台灣高等教育分數膨脹之案例研究</w:t>
            </w:r>
          </w:p>
        </w:tc>
        <w:tc>
          <w:tcPr>
            <w:tcW w:w="1977" w:type="dxa"/>
            <w:gridSpan w:val="2"/>
            <w:vAlign w:val="center"/>
          </w:tcPr>
          <w:p w:rsidR="00C212C8" w:rsidRDefault="00C212C8" w:rsidP="00AF4FD2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張榮富、賴慶玲</w:t>
            </w:r>
          </w:p>
          <w:p w:rsidR="00C328BB" w:rsidRPr="00C212C8" w:rsidRDefault="00C328BB" w:rsidP="00AF4FD2">
            <w:pPr>
              <w:widowControl/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</w:pPr>
            <w:r w:rsidRPr="00C328B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闕鳳英、何</w:t>
            </w:r>
            <w:bookmarkStart w:id="0" w:name="_GoBack"/>
            <w:bookmarkEnd w:id="0"/>
            <w:r w:rsidRPr="00C328B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可婷</w:t>
            </w:r>
          </w:p>
        </w:tc>
        <w:tc>
          <w:tcPr>
            <w:tcW w:w="1225" w:type="dxa"/>
            <w:vAlign w:val="center"/>
          </w:tcPr>
          <w:p w:rsidR="00C212C8" w:rsidRPr="00C212C8" w:rsidRDefault="00056568" w:rsidP="00AF4FD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臺</w:t>
            </w:r>
            <w:r w:rsidR="00C212C8" w:rsidRPr="00C212C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北教育大學</w:t>
            </w:r>
          </w:p>
        </w:tc>
      </w:tr>
      <w:tr w:rsidR="00EC783F" w:rsidRPr="00C212C8" w:rsidTr="00C328BB">
        <w:trPr>
          <w:trHeight w:val="337"/>
        </w:trPr>
        <w:tc>
          <w:tcPr>
            <w:tcW w:w="15388" w:type="dxa"/>
            <w:gridSpan w:val="9"/>
          </w:tcPr>
          <w:p w:rsidR="00EC783F" w:rsidRPr="00C212C8" w:rsidRDefault="00EC783F" w:rsidP="00EC783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C212C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17</w:t>
            </w:r>
            <w:r w:rsidRPr="00C212C8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：</w:t>
            </w:r>
            <w:r w:rsidRPr="00C212C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 xml:space="preserve">  </w:t>
            </w:r>
            <w:r w:rsidRPr="00C212C8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賦歸</w:t>
            </w:r>
          </w:p>
        </w:tc>
      </w:tr>
    </w:tbl>
    <w:p w:rsidR="00AE4B0E" w:rsidRPr="00C212C8" w:rsidRDefault="00AE4B0E" w:rsidP="00AE4B0E">
      <w:pPr>
        <w:rPr>
          <w:rFonts w:ascii="Times New Roman" w:eastAsia="標楷體" w:hAnsi="Times New Roman" w:cs="Times New Roman" w:hint="eastAsia"/>
        </w:rPr>
      </w:pPr>
    </w:p>
    <w:sectPr w:rsidR="00AE4B0E" w:rsidRPr="00C212C8" w:rsidSect="00AE4B0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DB" w:rsidRDefault="001622DB" w:rsidP="0019599D">
      <w:r>
        <w:separator/>
      </w:r>
    </w:p>
  </w:endnote>
  <w:endnote w:type="continuationSeparator" w:id="0">
    <w:p w:rsidR="001622DB" w:rsidRDefault="001622DB" w:rsidP="0019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DB" w:rsidRDefault="001622DB" w:rsidP="0019599D">
      <w:r>
        <w:separator/>
      </w:r>
    </w:p>
  </w:footnote>
  <w:footnote w:type="continuationSeparator" w:id="0">
    <w:p w:rsidR="001622DB" w:rsidRDefault="001622DB" w:rsidP="0019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FE3"/>
    <w:multiLevelType w:val="hybridMultilevel"/>
    <w:tmpl w:val="1F5EB2EC"/>
    <w:lvl w:ilvl="0" w:tplc="87068CA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0E"/>
    <w:rsid w:val="00055C1C"/>
    <w:rsid w:val="00056568"/>
    <w:rsid w:val="00085ED4"/>
    <w:rsid w:val="000B0651"/>
    <w:rsid w:val="000E3A46"/>
    <w:rsid w:val="001308DA"/>
    <w:rsid w:val="001622DB"/>
    <w:rsid w:val="0019599D"/>
    <w:rsid w:val="00204F76"/>
    <w:rsid w:val="002115DF"/>
    <w:rsid w:val="00246FC7"/>
    <w:rsid w:val="0026130E"/>
    <w:rsid w:val="00297798"/>
    <w:rsid w:val="002B6D83"/>
    <w:rsid w:val="003472CE"/>
    <w:rsid w:val="003F7BF5"/>
    <w:rsid w:val="0043731F"/>
    <w:rsid w:val="0046496D"/>
    <w:rsid w:val="005C36D9"/>
    <w:rsid w:val="006569C4"/>
    <w:rsid w:val="00681583"/>
    <w:rsid w:val="00731B06"/>
    <w:rsid w:val="00762511"/>
    <w:rsid w:val="007926C8"/>
    <w:rsid w:val="007C0DCF"/>
    <w:rsid w:val="007F26AF"/>
    <w:rsid w:val="00814A78"/>
    <w:rsid w:val="00853EE5"/>
    <w:rsid w:val="008C38B2"/>
    <w:rsid w:val="008D53EE"/>
    <w:rsid w:val="008F375C"/>
    <w:rsid w:val="00942EDA"/>
    <w:rsid w:val="00982BC9"/>
    <w:rsid w:val="00AA0B77"/>
    <w:rsid w:val="00AE4B0E"/>
    <w:rsid w:val="00AF4FD2"/>
    <w:rsid w:val="00AF77AE"/>
    <w:rsid w:val="00B11813"/>
    <w:rsid w:val="00B45D6E"/>
    <w:rsid w:val="00BE26AB"/>
    <w:rsid w:val="00C212C8"/>
    <w:rsid w:val="00C328BB"/>
    <w:rsid w:val="00C4227F"/>
    <w:rsid w:val="00D21680"/>
    <w:rsid w:val="00DB5D2D"/>
    <w:rsid w:val="00E002F8"/>
    <w:rsid w:val="00E1780D"/>
    <w:rsid w:val="00E21E4F"/>
    <w:rsid w:val="00E4512E"/>
    <w:rsid w:val="00E530DF"/>
    <w:rsid w:val="00EA1543"/>
    <w:rsid w:val="00EC783F"/>
    <w:rsid w:val="00EC79C0"/>
    <w:rsid w:val="00EE73E4"/>
    <w:rsid w:val="00EF79D5"/>
    <w:rsid w:val="00F4124A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F4567"/>
  <w15:docId w15:val="{1D95C51A-C1EE-4CA1-84E9-7DBF2C7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9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2017-02-22T09:20:00Z</cp:lastPrinted>
  <dcterms:created xsi:type="dcterms:W3CDTF">2017-03-01T08:35:00Z</dcterms:created>
  <dcterms:modified xsi:type="dcterms:W3CDTF">2017-03-01T08:50:00Z</dcterms:modified>
</cp:coreProperties>
</file>